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02FD5" w:rsidRPr="00502FD5" w:rsidRDefault="00502FD5" w:rsidP="00502FD5">
      <w:pPr>
        <w:jc w:val="center"/>
        <w:rPr>
          <w:rFonts w:ascii="Optima" w:eastAsia="Times New Roman" w:hAnsi="Optima" w:cs="Times New Roman"/>
          <w:b/>
          <w:bCs/>
          <w:sz w:val="32"/>
          <w:szCs w:val="32"/>
          <w:lang w:eastAsia="fr-FR" w:bidi="he-IL"/>
        </w:rPr>
      </w:pPr>
      <w:r w:rsidRPr="00502FD5">
        <w:rPr>
          <w:rFonts w:ascii="Optima" w:eastAsia="Times New Roman" w:hAnsi="Optima" w:cs="Times New Roman"/>
          <w:b/>
          <w:bCs/>
          <w:sz w:val="32"/>
          <w:szCs w:val="32"/>
          <w:lang w:eastAsia="fr-FR" w:bidi="he-IL"/>
        </w:rPr>
        <w:t xml:space="preserve">Discours historique de </w:t>
      </w:r>
      <w:proofErr w:type="spellStart"/>
      <w:r w:rsidRPr="00502FD5">
        <w:rPr>
          <w:rFonts w:ascii="Optima" w:eastAsia="Times New Roman" w:hAnsi="Optima" w:cs="Times New Roman"/>
          <w:b/>
          <w:bCs/>
          <w:sz w:val="32"/>
          <w:szCs w:val="32"/>
          <w:lang w:eastAsia="fr-FR" w:bidi="he-IL"/>
        </w:rPr>
        <w:t>Nikol</w:t>
      </w:r>
      <w:proofErr w:type="spellEnd"/>
      <w:r w:rsidRPr="00502FD5">
        <w:rPr>
          <w:rFonts w:ascii="Optima" w:eastAsia="Times New Roman" w:hAnsi="Optima" w:cs="Times New Roman"/>
          <w:b/>
          <w:bCs/>
          <w:sz w:val="32"/>
          <w:szCs w:val="32"/>
          <w:lang w:eastAsia="fr-FR" w:bidi="he-IL"/>
        </w:rPr>
        <w:t xml:space="preserve"> Pashinyan</w:t>
      </w:r>
    </w:p>
    <w:p w:rsidR="00502FD5" w:rsidRPr="00502FD5" w:rsidRDefault="00502FD5" w:rsidP="00502FD5">
      <w:pPr>
        <w:jc w:val="center"/>
        <w:rPr>
          <w:rFonts w:ascii="Optima" w:eastAsia="Times New Roman" w:hAnsi="Optima" w:cs="Times New Roman"/>
          <w:b/>
          <w:bCs/>
          <w:lang w:eastAsia="fr-FR" w:bidi="he-IL"/>
        </w:rPr>
      </w:pPr>
      <w:r w:rsidRPr="00502FD5">
        <w:rPr>
          <w:rFonts w:ascii="Optima" w:eastAsia="Times New Roman" w:hAnsi="Optima" w:cs="Times New Roman"/>
          <w:b/>
          <w:bCs/>
          <w:lang w:eastAsia="fr-FR" w:bidi="he-IL"/>
        </w:rPr>
        <w:t>3 octobre 2020</w:t>
      </w:r>
    </w:p>
    <w:p w:rsidR="00502FD5" w:rsidRPr="00502FD5" w:rsidRDefault="00502FD5" w:rsidP="00502FD5">
      <w:pPr>
        <w:rPr>
          <w:rFonts w:ascii="Times New Roman" w:eastAsia="Times New Roman" w:hAnsi="Times New Roman" w:cs="Times New Roman"/>
          <w:lang w:eastAsia="fr-FR" w:bidi="he-IL"/>
        </w:rPr>
      </w:pP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Cher peuple,</w:t>
      </w:r>
    </w:p>
    <w:p w:rsidR="00502FD5" w:rsidRPr="00502FD5" w:rsidRDefault="00502FD5" w:rsidP="00502FD5">
      <w:pPr>
        <w:rPr>
          <w:rFonts w:ascii="Times New Roman" w:eastAsia="Times New Roman" w:hAnsi="Times New Roman" w:cs="Times New Roman"/>
          <w:lang w:eastAsia="fr-FR" w:bidi="he-IL"/>
        </w:rPr>
      </w:pPr>
      <w:proofErr w:type="gramStart"/>
      <w:r w:rsidRPr="00502FD5">
        <w:rPr>
          <w:rFonts w:ascii="Times New Roman" w:eastAsia="Times New Roman" w:hAnsi="Times New Roman" w:cs="Times New Roman"/>
          <w:lang w:eastAsia="fr-FR" w:bidi="he-IL"/>
        </w:rPr>
        <w:t>fiers</w:t>
      </w:r>
      <w:proofErr w:type="gramEnd"/>
      <w:r w:rsidRPr="00502FD5">
        <w:rPr>
          <w:rFonts w:ascii="Times New Roman" w:eastAsia="Times New Roman" w:hAnsi="Times New Roman" w:cs="Times New Roman"/>
          <w:lang w:eastAsia="fr-FR" w:bidi="he-IL"/>
        </w:rPr>
        <w:t xml:space="preserve"> citoyens de la république d’Arménie,</w:t>
      </w:r>
    </w:p>
    <w:p w:rsidR="00502FD5" w:rsidRPr="00502FD5" w:rsidRDefault="00502FD5" w:rsidP="00502FD5">
      <w:pPr>
        <w:rPr>
          <w:rFonts w:ascii="Times New Roman" w:eastAsia="Times New Roman" w:hAnsi="Times New Roman" w:cs="Times New Roman"/>
          <w:lang w:eastAsia="fr-FR" w:bidi="he-IL"/>
        </w:rPr>
      </w:pPr>
      <w:proofErr w:type="gramStart"/>
      <w:r w:rsidRPr="00502FD5">
        <w:rPr>
          <w:rFonts w:ascii="Times New Roman" w:eastAsia="Times New Roman" w:hAnsi="Times New Roman" w:cs="Times New Roman"/>
          <w:lang w:eastAsia="fr-FR" w:bidi="he-IL"/>
        </w:rPr>
        <w:t>fiers</w:t>
      </w:r>
      <w:proofErr w:type="gramEnd"/>
      <w:r w:rsidRPr="00502FD5">
        <w:rPr>
          <w:rFonts w:ascii="Times New Roman" w:eastAsia="Times New Roman" w:hAnsi="Times New Roman" w:cs="Times New Roman"/>
          <w:lang w:eastAsia="fr-FR" w:bidi="he-IL"/>
        </w:rPr>
        <w:t xml:space="preserve"> citoyens de la république d’</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w:t>
      </w:r>
    </w:p>
    <w:p w:rsidR="00502FD5" w:rsidRPr="00502FD5" w:rsidRDefault="00502FD5" w:rsidP="00502FD5">
      <w:pPr>
        <w:rPr>
          <w:rFonts w:ascii="Times New Roman" w:eastAsia="Times New Roman" w:hAnsi="Times New Roman" w:cs="Times New Roman"/>
          <w:lang w:eastAsia="fr-FR" w:bidi="he-IL"/>
        </w:rPr>
      </w:pPr>
      <w:proofErr w:type="gramStart"/>
      <w:r w:rsidRPr="00502FD5">
        <w:rPr>
          <w:rFonts w:ascii="Times New Roman" w:eastAsia="Times New Roman" w:hAnsi="Times New Roman" w:cs="Times New Roman"/>
          <w:lang w:eastAsia="fr-FR" w:bidi="he-IL"/>
        </w:rPr>
        <w:t>fiers</w:t>
      </w:r>
      <w:proofErr w:type="gramEnd"/>
      <w:r w:rsidRPr="00502FD5">
        <w:rPr>
          <w:rFonts w:ascii="Times New Roman" w:eastAsia="Times New Roman" w:hAnsi="Times New Roman" w:cs="Times New Roman"/>
          <w:lang w:eastAsia="fr-FR" w:bidi="he-IL"/>
        </w:rPr>
        <w:t xml:space="preserve"> compatriotes de la diaspora,</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 xml:space="preserve">Cela fait pratiquement une semaine que le peuple arménien résiste en </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xml:space="preserve"> et en Arménie à l’offensive terroriste turco-azerbaïdjanaise. L’ampleur de l’offensive est sans précédent. L’ennemi attaque à une échelle inédite, qui selon les experts militaires, n’a pas d’égal au 21e siècle dans aucune zone de conflit.</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Des centaines de tanks et véhicules militaires, des dizaines d’avions, des centaines de drones et des dizaines de milliers de soldats attaquent, depuis déjà une semaine, les positions de défense de l’</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xml:space="preserve"> tout le long de la ligne de contact.</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Nos analyses des jours précédents ont montré que chacune des positions de défense de l’</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est attaquée par 150-200 soldats ennemis. Des offensives de ce genre se répètent plusieurs fois par jour et sont menées avec l’appui de tirs d’artillerie, de missiles, de chars, d’avions et de drones. D’après les témoignages de nos officiers, aux côtés des unités de l’armée azerbaïdjanaise, des mercenaires syriens, des terroristes et des forces spéciales turques sont intégrés dans ces attaques.</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Selon nos renseignements, environ 150 hauts gradés de l’armée turque se trouvent dans différents postes de commandement des forces armées de l’Azerbaïdjan et dirigent les opérations militaires.</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Cette description témoigne, à elle seule, de l’intensité des combats qui se déroulent sur la ligne de front. L’armée de défense de l’</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nos unités de volontaires, depuis déjà une semaine livrent une bataille existentielle pour la terre sacrée d’</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xml:space="preserve">. </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Nous avons déjà de nombreuses pertes humaines parmi les militaires et les civiles. Une grande quantité de matériel militaire a été détruite, sans que l’adversaire n’ait été en mesure de parvenir à un quelconque résultat stratégique.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La résistance dont font preuve nos soldats, nos officiers, nos généraux et nos combattants face à cette offensive est inimaginable.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Nos soldats et nos volontaires ne ménagent pas leurs efforts et font montre d’un héroïsme exemplaire et inouï. Aujourd’hui, des centaines de véhicules blindés de l’ennemi jonchent les champs de bataille, des dizaines d’avions et d’hélicoptères, des centaines de drones sont détruits, les pertes humaines se comptent par milliers.</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En ce moment même, des combats sanglants se poursuivent sur différents points de la ligne de front. Dans certaines zones, les unités de l’armée de défense se trouvent dans une situation assez difficile. Dans d’autres, elles contrôlent parfaitement la situation.</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 xml:space="preserve">Chers compatriotes, frères et sœurs, aujourd’hui nous nous trouvons à l’étape peut-être la plus décisive de notre histoire millénaire. </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 xml:space="preserve">Les groupes de bandits </w:t>
      </w:r>
      <w:proofErr w:type="spellStart"/>
      <w:r w:rsidRPr="00502FD5">
        <w:rPr>
          <w:rFonts w:ascii="Times New Roman" w:eastAsia="Times New Roman" w:hAnsi="Times New Roman" w:cs="Times New Roman"/>
          <w:lang w:eastAsia="fr-FR" w:bidi="he-IL"/>
        </w:rPr>
        <w:t>azéro</w:t>
      </w:r>
      <w:proofErr w:type="spellEnd"/>
      <w:r w:rsidRPr="00502FD5">
        <w:rPr>
          <w:rFonts w:ascii="Times New Roman" w:eastAsia="Times New Roman" w:hAnsi="Times New Roman" w:cs="Times New Roman"/>
          <w:lang w:eastAsia="fr-FR" w:bidi="he-IL"/>
        </w:rPr>
        <w:t xml:space="preserve">-turcs n’entendent pas seulement résoudre un problème militaire ou politico-militaire. Ils ne sont pas venus seulement pour le </w:t>
      </w:r>
      <w:proofErr w:type="spellStart"/>
      <w:r w:rsidRPr="00502FD5">
        <w:rPr>
          <w:rFonts w:ascii="Times New Roman" w:eastAsia="Times New Roman" w:hAnsi="Times New Roman" w:cs="Times New Roman"/>
          <w:lang w:eastAsia="fr-FR" w:bidi="he-IL"/>
        </w:rPr>
        <w:t>Karabagh</w:t>
      </w:r>
      <w:proofErr w:type="spellEnd"/>
      <w:r w:rsidRPr="00502FD5">
        <w:rPr>
          <w:rFonts w:ascii="Times New Roman" w:eastAsia="Times New Roman" w:hAnsi="Times New Roman" w:cs="Times New Roman"/>
          <w:lang w:eastAsia="fr-FR" w:bidi="he-IL"/>
        </w:rPr>
        <w:t xml:space="preserve"> ou pour la question du </w:t>
      </w:r>
      <w:proofErr w:type="spellStart"/>
      <w:r w:rsidRPr="00502FD5">
        <w:rPr>
          <w:rFonts w:ascii="Times New Roman" w:eastAsia="Times New Roman" w:hAnsi="Times New Roman" w:cs="Times New Roman"/>
          <w:lang w:eastAsia="fr-FR" w:bidi="he-IL"/>
        </w:rPr>
        <w:t>Karabagh</w:t>
      </w:r>
      <w:proofErr w:type="spellEnd"/>
      <w:r w:rsidRPr="00502FD5">
        <w:rPr>
          <w:rFonts w:ascii="Times New Roman" w:eastAsia="Times New Roman" w:hAnsi="Times New Roman" w:cs="Times New Roman"/>
          <w:lang w:eastAsia="fr-FR" w:bidi="he-IL"/>
        </w:rPr>
        <w:t xml:space="preserve">. </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Ils ne sont pas venus seulement pour occuper des territoires, des villes et des villages. Leur but est la poursuite de leur politique génocidaire envers les Arméniens. Ils sont bien décidés à parachever aujourd’hui le génocide des Arméniens.</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Mais, je veux dire ici, qu’aujourd’hui l’</w:t>
      </w:r>
      <w:proofErr w:type="spellStart"/>
      <w:r w:rsidRPr="00502FD5">
        <w:rPr>
          <w:rFonts w:ascii="Times New Roman" w:eastAsia="Times New Roman" w:hAnsi="Times New Roman" w:cs="Times New Roman"/>
          <w:lang w:eastAsia="fr-FR" w:bidi="he-IL"/>
        </w:rPr>
        <w:t>Aménien</w:t>
      </w:r>
      <w:proofErr w:type="spellEnd"/>
      <w:r w:rsidRPr="00502FD5">
        <w:rPr>
          <w:rFonts w:ascii="Times New Roman" w:eastAsia="Times New Roman" w:hAnsi="Times New Roman" w:cs="Times New Roman"/>
          <w:lang w:eastAsia="fr-FR" w:bidi="he-IL"/>
        </w:rPr>
        <w:t>, le citoyen de la république d’Arménie, le citoyen de la république d’</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xml:space="preserve">, n’est pas le déporté de Deir </w:t>
      </w:r>
      <w:proofErr w:type="spellStart"/>
      <w:r w:rsidRPr="00502FD5">
        <w:rPr>
          <w:rFonts w:ascii="Times New Roman" w:eastAsia="Times New Roman" w:hAnsi="Times New Roman" w:cs="Times New Roman"/>
          <w:lang w:eastAsia="fr-FR" w:bidi="he-IL"/>
        </w:rPr>
        <w:t>Zor</w:t>
      </w:r>
      <w:proofErr w:type="spellEnd"/>
      <w:r w:rsidRPr="00502FD5">
        <w:rPr>
          <w:rFonts w:ascii="Times New Roman" w:eastAsia="Times New Roman" w:hAnsi="Times New Roman" w:cs="Times New Roman"/>
          <w:lang w:eastAsia="fr-FR" w:bidi="he-IL"/>
        </w:rPr>
        <w:t>.</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Aujourd’hui, plus que jamais, nous sommes animés par l’inébranlable détermination à défendre notre identité, notre patrie, notre droit.</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lastRenderedPageBreak/>
        <w:t>J’en suis persuadé. Hier soir j’ai eu des conversations téléphoniques avec les commandants régionaux, les commandants des divisions, certains soldats, des officiers, et sous-officiers qui se trouvent au front. Je leur ai dit que je les aime, que je suis fier d’eux et que je m’incline devant eux. Je leur ai dit que la nation arménienne qui a goûté à la victoire grâce à ses héros morts et à ses héros vivants, ne se résoudra jamais à un autre destin.</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Nous n’imaginons pas d’autre issue à ce combat que la victoire et uniquement la victoire. Aujourd’hui, il y a quelques heures déjà, l’armée de défense de l’</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xml:space="preserve"> a entrepris des opérations de contre-offensive active, et enregistré des succès essentiels, en écrasant plusieurs sous-divisions spéciales de l’ennemi.</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Notre ennemi, même avec un flux abondant de mercenaires, ne peut se mesurer à la volonté arménienne de vivre et de vaincre.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En réunissant nos efforts, nous devons briser la colonne vertébrale de l’ennemi, de sorte que jamais plus il ne lève sa main criminelle en notre direction, que jamais il ne jette son regard sanglant sur notre patrie.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Cher peuple, fiers citoyens de la république d’Arménie, fiers citoyens de la république d’</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 fiers arméniens de la diaspora,</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 xml:space="preserve">C’est un nouveau </w:t>
      </w:r>
      <w:proofErr w:type="spellStart"/>
      <w:r w:rsidRPr="00502FD5">
        <w:rPr>
          <w:rFonts w:ascii="Times New Roman" w:eastAsia="Times New Roman" w:hAnsi="Times New Roman" w:cs="Times New Roman"/>
          <w:lang w:eastAsia="fr-FR" w:bidi="he-IL"/>
        </w:rPr>
        <w:t>Sardarabad</w:t>
      </w:r>
      <w:proofErr w:type="spellEnd"/>
      <w:r w:rsidRPr="00502FD5">
        <w:rPr>
          <w:rFonts w:ascii="Times New Roman" w:eastAsia="Times New Roman" w:hAnsi="Times New Roman" w:cs="Times New Roman"/>
          <w:lang w:eastAsia="fr-FR" w:bidi="he-IL"/>
        </w:rPr>
        <w:t xml:space="preserve"> ; et chacun de nous est obligé de se consacrer à un objectif et cet objectif s’appelle victoire, cet objectif s’appelle victoire. Et chacun de nous doit être prêt, à chaque instant, à se trouver en première ligne pour cette victoire. Et nous vaincrons, et nous vaincrons certainement. Ne doutez pas ; nous vaincrons certainement.</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Vive la liberté,</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Vive la république d’Arménie,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Vive la république d’</w:t>
      </w:r>
      <w:proofErr w:type="spellStart"/>
      <w:r w:rsidRPr="00502FD5">
        <w:rPr>
          <w:rFonts w:ascii="Times New Roman" w:eastAsia="Times New Roman" w:hAnsi="Times New Roman" w:cs="Times New Roman"/>
          <w:lang w:eastAsia="fr-FR" w:bidi="he-IL"/>
        </w:rPr>
        <w:t>Artsakh</w:t>
      </w:r>
      <w:proofErr w:type="spellEnd"/>
      <w:r w:rsidRPr="00502FD5">
        <w:rPr>
          <w:rFonts w:ascii="Times New Roman" w:eastAsia="Times New Roman" w:hAnsi="Times New Roman" w:cs="Times New Roman"/>
          <w:lang w:eastAsia="fr-FR" w:bidi="he-IL"/>
        </w:rPr>
        <w:t>,</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Vivent nos enfants qui vivront dans une Arménie libre et heureuse.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Gloire aux héros tombés,</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Gloire à l’armée arménienne victorieuse,</w:t>
      </w:r>
    </w:p>
    <w:p w:rsidR="00502FD5" w:rsidRPr="00502FD5" w:rsidRDefault="00502FD5" w:rsidP="00502FD5">
      <w:pPr>
        <w:rPr>
          <w:rFonts w:ascii="Times New Roman" w:eastAsia="Times New Roman" w:hAnsi="Times New Roman" w:cs="Times New Roman"/>
          <w:lang w:eastAsia="fr-FR" w:bidi="he-IL"/>
        </w:rPr>
      </w:pPr>
      <w:r w:rsidRPr="00502FD5">
        <w:rPr>
          <w:rFonts w:ascii="Times New Roman" w:eastAsia="Times New Roman" w:hAnsi="Times New Roman" w:cs="Times New Roman"/>
          <w:lang w:eastAsia="fr-FR" w:bidi="he-IL"/>
        </w:rPr>
        <w:t>Gloire au peuple arménien victorieux</w:t>
      </w:r>
    </w:p>
    <w:p w:rsidR="00387223" w:rsidRPr="00502FD5" w:rsidRDefault="00502FD5">
      <w:pPr>
        <w:rPr>
          <w:rFonts w:ascii="Times New Roman" w:hAnsi="Times New Roman" w:cs="Times New Roman"/>
        </w:rPr>
      </w:pPr>
    </w:p>
    <w:sectPr w:rsidR="00387223" w:rsidRPr="00502FD5" w:rsidSect="00DE1A9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altName w:val="Optima"/>
    <w:panose1 w:val="02000503060000020004"/>
    <w:charset w:val="00"/>
    <w:family w:val="auto"/>
    <w:pitch w:val="variable"/>
    <w:sig w:usb0="8000006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FD5"/>
    <w:rsid w:val="0012400F"/>
    <w:rsid w:val="00502FD5"/>
    <w:rsid w:val="00DE1A90"/>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decimalSymbol w:val=","/>
  <w:listSeparator w:val=";"/>
  <w14:docId w14:val="2CADF6C2"/>
  <w15:chartTrackingRefBased/>
  <w15:docId w15:val="{93202677-B2F4-1648-B3C4-846E7CB7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d2edcug0">
    <w:name w:val="d2edcug0"/>
    <w:basedOn w:val="Policepardfaut"/>
    <w:rsid w:val="00502FD5"/>
  </w:style>
  <w:style w:type="character" w:styleId="Lienhypertexte">
    <w:name w:val="Hyperlink"/>
    <w:basedOn w:val="Policepardfaut"/>
    <w:uiPriority w:val="99"/>
    <w:semiHidden/>
    <w:unhideWhenUsed/>
    <w:rsid w:val="00502FD5"/>
    <w:rPr>
      <w:color w:val="0000FF"/>
      <w:u w:val="single"/>
    </w:rPr>
  </w:style>
  <w:style w:type="character" w:customStyle="1" w:styleId="tojvnm2t">
    <w:name w:val="tojvnm2t"/>
    <w:basedOn w:val="Policepardfaut"/>
    <w:rsid w:val="00502FD5"/>
  </w:style>
  <w:style w:type="character" w:customStyle="1" w:styleId="a8c37x1j">
    <w:name w:val="a8c37x1j"/>
    <w:basedOn w:val="Policepardfaut"/>
    <w:rsid w:val="00502FD5"/>
  </w:style>
  <w:style w:type="character" w:customStyle="1" w:styleId="gpro0wi8">
    <w:name w:val="gpro0wi8"/>
    <w:basedOn w:val="Policepardfaut"/>
    <w:rsid w:val="00502FD5"/>
  </w:style>
  <w:style w:type="character" w:customStyle="1" w:styleId="pcp91wgn">
    <w:name w:val="pcp91wgn"/>
    <w:basedOn w:val="Policepardfaut"/>
    <w:rsid w:val="00502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351635">
      <w:bodyDiv w:val="1"/>
      <w:marLeft w:val="0"/>
      <w:marRight w:val="0"/>
      <w:marTop w:val="0"/>
      <w:marBottom w:val="0"/>
      <w:divBdr>
        <w:top w:val="none" w:sz="0" w:space="0" w:color="auto"/>
        <w:left w:val="none" w:sz="0" w:space="0" w:color="auto"/>
        <w:bottom w:val="none" w:sz="0" w:space="0" w:color="auto"/>
        <w:right w:val="none" w:sz="0" w:space="0" w:color="auto"/>
      </w:divBdr>
      <w:divsChild>
        <w:div w:id="1607469084">
          <w:marLeft w:val="0"/>
          <w:marRight w:val="0"/>
          <w:marTop w:val="0"/>
          <w:marBottom w:val="0"/>
          <w:divBdr>
            <w:top w:val="none" w:sz="0" w:space="0" w:color="auto"/>
            <w:left w:val="none" w:sz="0" w:space="0" w:color="auto"/>
            <w:bottom w:val="none" w:sz="0" w:space="0" w:color="auto"/>
            <w:right w:val="none" w:sz="0" w:space="0" w:color="auto"/>
          </w:divBdr>
          <w:divsChild>
            <w:div w:id="299917373">
              <w:marLeft w:val="0"/>
              <w:marRight w:val="0"/>
              <w:marTop w:val="0"/>
              <w:marBottom w:val="0"/>
              <w:divBdr>
                <w:top w:val="none" w:sz="0" w:space="0" w:color="auto"/>
                <w:left w:val="none" w:sz="0" w:space="0" w:color="auto"/>
                <w:bottom w:val="none" w:sz="0" w:space="0" w:color="auto"/>
                <w:right w:val="none" w:sz="0" w:space="0" w:color="auto"/>
              </w:divBdr>
              <w:divsChild>
                <w:div w:id="1992559464">
                  <w:marLeft w:val="0"/>
                  <w:marRight w:val="0"/>
                  <w:marTop w:val="0"/>
                  <w:marBottom w:val="0"/>
                  <w:divBdr>
                    <w:top w:val="none" w:sz="0" w:space="0" w:color="auto"/>
                    <w:left w:val="none" w:sz="0" w:space="0" w:color="auto"/>
                    <w:bottom w:val="none" w:sz="0" w:space="0" w:color="auto"/>
                    <w:right w:val="none" w:sz="0" w:space="0" w:color="auto"/>
                  </w:divBdr>
                  <w:divsChild>
                    <w:div w:id="999966891">
                      <w:marLeft w:val="0"/>
                      <w:marRight w:val="0"/>
                      <w:marTop w:val="0"/>
                      <w:marBottom w:val="0"/>
                      <w:divBdr>
                        <w:top w:val="none" w:sz="0" w:space="0" w:color="auto"/>
                        <w:left w:val="none" w:sz="0" w:space="0" w:color="auto"/>
                        <w:bottom w:val="none" w:sz="0" w:space="0" w:color="auto"/>
                        <w:right w:val="none" w:sz="0" w:space="0" w:color="auto"/>
                      </w:divBdr>
                      <w:divsChild>
                        <w:div w:id="391193120">
                          <w:marLeft w:val="0"/>
                          <w:marRight w:val="0"/>
                          <w:marTop w:val="75"/>
                          <w:marBottom w:val="75"/>
                          <w:divBdr>
                            <w:top w:val="none" w:sz="0" w:space="0" w:color="auto"/>
                            <w:left w:val="none" w:sz="0" w:space="0" w:color="auto"/>
                            <w:bottom w:val="none" w:sz="0" w:space="0" w:color="auto"/>
                            <w:right w:val="none" w:sz="0" w:space="0" w:color="auto"/>
                          </w:divBdr>
                          <w:divsChild>
                            <w:div w:id="743724559">
                              <w:marLeft w:val="0"/>
                              <w:marRight w:val="0"/>
                              <w:marTop w:val="0"/>
                              <w:marBottom w:val="0"/>
                              <w:divBdr>
                                <w:top w:val="none" w:sz="0" w:space="0" w:color="auto"/>
                                <w:left w:val="none" w:sz="0" w:space="0" w:color="auto"/>
                                <w:bottom w:val="none" w:sz="0" w:space="0" w:color="auto"/>
                                <w:right w:val="none" w:sz="0" w:space="0" w:color="auto"/>
                              </w:divBdr>
                              <w:divsChild>
                                <w:div w:id="1753352040">
                                  <w:marLeft w:val="0"/>
                                  <w:marRight w:val="0"/>
                                  <w:marTop w:val="0"/>
                                  <w:marBottom w:val="0"/>
                                  <w:divBdr>
                                    <w:top w:val="none" w:sz="0" w:space="0" w:color="auto"/>
                                    <w:left w:val="none" w:sz="0" w:space="0" w:color="auto"/>
                                    <w:bottom w:val="none" w:sz="0" w:space="0" w:color="auto"/>
                                    <w:right w:val="none" w:sz="0" w:space="0" w:color="auto"/>
                                  </w:divBdr>
                                </w:div>
                              </w:divsChild>
                            </w:div>
                            <w:div w:id="1192911412">
                              <w:marLeft w:val="0"/>
                              <w:marRight w:val="0"/>
                              <w:marTop w:val="120"/>
                              <w:marBottom w:val="0"/>
                              <w:divBdr>
                                <w:top w:val="none" w:sz="0" w:space="0" w:color="auto"/>
                                <w:left w:val="none" w:sz="0" w:space="0" w:color="auto"/>
                                <w:bottom w:val="none" w:sz="0" w:space="0" w:color="auto"/>
                                <w:right w:val="none" w:sz="0" w:space="0" w:color="auto"/>
                              </w:divBdr>
                              <w:divsChild>
                                <w:div w:id="823787736">
                                  <w:marLeft w:val="0"/>
                                  <w:marRight w:val="0"/>
                                  <w:marTop w:val="0"/>
                                  <w:marBottom w:val="0"/>
                                  <w:divBdr>
                                    <w:top w:val="none" w:sz="0" w:space="0" w:color="auto"/>
                                    <w:left w:val="none" w:sz="0" w:space="0" w:color="auto"/>
                                    <w:bottom w:val="none" w:sz="0" w:space="0" w:color="auto"/>
                                    <w:right w:val="none" w:sz="0" w:space="0" w:color="auto"/>
                                  </w:divBdr>
                                </w:div>
                                <w:div w:id="1465465369">
                                  <w:marLeft w:val="0"/>
                                  <w:marRight w:val="0"/>
                                  <w:marTop w:val="0"/>
                                  <w:marBottom w:val="0"/>
                                  <w:divBdr>
                                    <w:top w:val="none" w:sz="0" w:space="0" w:color="auto"/>
                                    <w:left w:val="none" w:sz="0" w:space="0" w:color="auto"/>
                                    <w:bottom w:val="none" w:sz="0" w:space="0" w:color="auto"/>
                                    <w:right w:val="none" w:sz="0" w:space="0" w:color="auto"/>
                                  </w:divBdr>
                                </w:div>
                                <w:div w:id="2096051309">
                                  <w:marLeft w:val="0"/>
                                  <w:marRight w:val="0"/>
                                  <w:marTop w:val="0"/>
                                  <w:marBottom w:val="0"/>
                                  <w:divBdr>
                                    <w:top w:val="none" w:sz="0" w:space="0" w:color="auto"/>
                                    <w:left w:val="none" w:sz="0" w:space="0" w:color="auto"/>
                                    <w:bottom w:val="none" w:sz="0" w:space="0" w:color="auto"/>
                                    <w:right w:val="none" w:sz="0" w:space="0" w:color="auto"/>
                                  </w:divBdr>
                                </w:div>
                                <w:div w:id="1344671294">
                                  <w:marLeft w:val="0"/>
                                  <w:marRight w:val="0"/>
                                  <w:marTop w:val="0"/>
                                  <w:marBottom w:val="0"/>
                                  <w:divBdr>
                                    <w:top w:val="none" w:sz="0" w:space="0" w:color="auto"/>
                                    <w:left w:val="none" w:sz="0" w:space="0" w:color="auto"/>
                                    <w:bottom w:val="none" w:sz="0" w:space="0" w:color="auto"/>
                                    <w:right w:val="none" w:sz="0" w:space="0" w:color="auto"/>
                                  </w:divBdr>
                                </w:div>
                                <w:div w:id="1904287916">
                                  <w:marLeft w:val="0"/>
                                  <w:marRight w:val="0"/>
                                  <w:marTop w:val="0"/>
                                  <w:marBottom w:val="0"/>
                                  <w:divBdr>
                                    <w:top w:val="none" w:sz="0" w:space="0" w:color="auto"/>
                                    <w:left w:val="none" w:sz="0" w:space="0" w:color="auto"/>
                                    <w:bottom w:val="none" w:sz="0" w:space="0" w:color="auto"/>
                                    <w:right w:val="none" w:sz="0" w:space="0" w:color="auto"/>
                                  </w:divBdr>
                                </w:div>
                                <w:div w:id="1767770267">
                                  <w:marLeft w:val="0"/>
                                  <w:marRight w:val="0"/>
                                  <w:marTop w:val="0"/>
                                  <w:marBottom w:val="0"/>
                                  <w:divBdr>
                                    <w:top w:val="none" w:sz="0" w:space="0" w:color="auto"/>
                                    <w:left w:val="none" w:sz="0" w:space="0" w:color="auto"/>
                                    <w:bottom w:val="none" w:sz="0" w:space="0" w:color="auto"/>
                                    <w:right w:val="none" w:sz="0" w:space="0" w:color="auto"/>
                                  </w:divBdr>
                                </w:div>
                                <w:div w:id="757873390">
                                  <w:marLeft w:val="0"/>
                                  <w:marRight w:val="0"/>
                                  <w:marTop w:val="0"/>
                                  <w:marBottom w:val="0"/>
                                  <w:divBdr>
                                    <w:top w:val="none" w:sz="0" w:space="0" w:color="auto"/>
                                    <w:left w:val="none" w:sz="0" w:space="0" w:color="auto"/>
                                    <w:bottom w:val="none" w:sz="0" w:space="0" w:color="auto"/>
                                    <w:right w:val="none" w:sz="0" w:space="0" w:color="auto"/>
                                  </w:divBdr>
                                </w:div>
                                <w:div w:id="1646815905">
                                  <w:marLeft w:val="0"/>
                                  <w:marRight w:val="0"/>
                                  <w:marTop w:val="0"/>
                                  <w:marBottom w:val="0"/>
                                  <w:divBdr>
                                    <w:top w:val="none" w:sz="0" w:space="0" w:color="auto"/>
                                    <w:left w:val="none" w:sz="0" w:space="0" w:color="auto"/>
                                    <w:bottom w:val="none" w:sz="0" w:space="0" w:color="auto"/>
                                    <w:right w:val="none" w:sz="0" w:space="0" w:color="auto"/>
                                  </w:divBdr>
                                </w:div>
                                <w:div w:id="1546599831">
                                  <w:marLeft w:val="0"/>
                                  <w:marRight w:val="0"/>
                                  <w:marTop w:val="0"/>
                                  <w:marBottom w:val="0"/>
                                  <w:divBdr>
                                    <w:top w:val="none" w:sz="0" w:space="0" w:color="auto"/>
                                    <w:left w:val="none" w:sz="0" w:space="0" w:color="auto"/>
                                    <w:bottom w:val="none" w:sz="0" w:space="0" w:color="auto"/>
                                    <w:right w:val="none" w:sz="0" w:space="0" w:color="auto"/>
                                  </w:divBdr>
                                </w:div>
                                <w:div w:id="1676222095">
                                  <w:marLeft w:val="0"/>
                                  <w:marRight w:val="0"/>
                                  <w:marTop w:val="0"/>
                                  <w:marBottom w:val="0"/>
                                  <w:divBdr>
                                    <w:top w:val="none" w:sz="0" w:space="0" w:color="auto"/>
                                    <w:left w:val="none" w:sz="0" w:space="0" w:color="auto"/>
                                    <w:bottom w:val="none" w:sz="0" w:space="0" w:color="auto"/>
                                    <w:right w:val="none" w:sz="0" w:space="0" w:color="auto"/>
                                  </w:divBdr>
                                </w:div>
                                <w:div w:id="1680815716">
                                  <w:marLeft w:val="0"/>
                                  <w:marRight w:val="0"/>
                                  <w:marTop w:val="0"/>
                                  <w:marBottom w:val="0"/>
                                  <w:divBdr>
                                    <w:top w:val="none" w:sz="0" w:space="0" w:color="auto"/>
                                    <w:left w:val="none" w:sz="0" w:space="0" w:color="auto"/>
                                    <w:bottom w:val="none" w:sz="0" w:space="0" w:color="auto"/>
                                    <w:right w:val="none" w:sz="0" w:space="0" w:color="auto"/>
                                  </w:divBdr>
                                </w:div>
                                <w:div w:id="530341338">
                                  <w:marLeft w:val="0"/>
                                  <w:marRight w:val="0"/>
                                  <w:marTop w:val="0"/>
                                  <w:marBottom w:val="0"/>
                                  <w:divBdr>
                                    <w:top w:val="none" w:sz="0" w:space="0" w:color="auto"/>
                                    <w:left w:val="none" w:sz="0" w:space="0" w:color="auto"/>
                                    <w:bottom w:val="none" w:sz="0" w:space="0" w:color="auto"/>
                                    <w:right w:val="none" w:sz="0" w:space="0" w:color="auto"/>
                                  </w:divBdr>
                                </w:div>
                                <w:div w:id="374351842">
                                  <w:marLeft w:val="0"/>
                                  <w:marRight w:val="0"/>
                                  <w:marTop w:val="0"/>
                                  <w:marBottom w:val="0"/>
                                  <w:divBdr>
                                    <w:top w:val="none" w:sz="0" w:space="0" w:color="auto"/>
                                    <w:left w:val="none" w:sz="0" w:space="0" w:color="auto"/>
                                    <w:bottom w:val="none" w:sz="0" w:space="0" w:color="auto"/>
                                    <w:right w:val="none" w:sz="0" w:space="0" w:color="auto"/>
                                  </w:divBdr>
                                </w:div>
                                <w:div w:id="759568586">
                                  <w:marLeft w:val="0"/>
                                  <w:marRight w:val="0"/>
                                  <w:marTop w:val="0"/>
                                  <w:marBottom w:val="0"/>
                                  <w:divBdr>
                                    <w:top w:val="none" w:sz="0" w:space="0" w:color="auto"/>
                                    <w:left w:val="none" w:sz="0" w:space="0" w:color="auto"/>
                                    <w:bottom w:val="none" w:sz="0" w:space="0" w:color="auto"/>
                                    <w:right w:val="none" w:sz="0" w:space="0" w:color="auto"/>
                                  </w:divBdr>
                                </w:div>
                                <w:div w:id="503399926">
                                  <w:marLeft w:val="0"/>
                                  <w:marRight w:val="0"/>
                                  <w:marTop w:val="0"/>
                                  <w:marBottom w:val="0"/>
                                  <w:divBdr>
                                    <w:top w:val="none" w:sz="0" w:space="0" w:color="auto"/>
                                    <w:left w:val="none" w:sz="0" w:space="0" w:color="auto"/>
                                    <w:bottom w:val="none" w:sz="0" w:space="0" w:color="auto"/>
                                    <w:right w:val="none" w:sz="0" w:space="0" w:color="auto"/>
                                  </w:divBdr>
                                </w:div>
                                <w:div w:id="299042406">
                                  <w:marLeft w:val="0"/>
                                  <w:marRight w:val="0"/>
                                  <w:marTop w:val="0"/>
                                  <w:marBottom w:val="0"/>
                                  <w:divBdr>
                                    <w:top w:val="none" w:sz="0" w:space="0" w:color="auto"/>
                                    <w:left w:val="none" w:sz="0" w:space="0" w:color="auto"/>
                                    <w:bottom w:val="none" w:sz="0" w:space="0" w:color="auto"/>
                                    <w:right w:val="none" w:sz="0" w:space="0" w:color="auto"/>
                                  </w:divBdr>
                                </w:div>
                                <w:div w:id="203953020">
                                  <w:marLeft w:val="0"/>
                                  <w:marRight w:val="0"/>
                                  <w:marTop w:val="0"/>
                                  <w:marBottom w:val="0"/>
                                  <w:divBdr>
                                    <w:top w:val="none" w:sz="0" w:space="0" w:color="auto"/>
                                    <w:left w:val="none" w:sz="0" w:space="0" w:color="auto"/>
                                    <w:bottom w:val="none" w:sz="0" w:space="0" w:color="auto"/>
                                    <w:right w:val="none" w:sz="0" w:space="0" w:color="auto"/>
                                  </w:divBdr>
                                </w:div>
                                <w:div w:id="199830257">
                                  <w:marLeft w:val="0"/>
                                  <w:marRight w:val="0"/>
                                  <w:marTop w:val="0"/>
                                  <w:marBottom w:val="0"/>
                                  <w:divBdr>
                                    <w:top w:val="none" w:sz="0" w:space="0" w:color="auto"/>
                                    <w:left w:val="none" w:sz="0" w:space="0" w:color="auto"/>
                                    <w:bottom w:val="none" w:sz="0" w:space="0" w:color="auto"/>
                                    <w:right w:val="none" w:sz="0" w:space="0" w:color="auto"/>
                                  </w:divBdr>
                                </w:div>
                                <w:div w:id="1826968513">
                                  <w:marLeft w:val="0"/>
                                  <w:marRight w:val="0"/>
                                  <w:marTop w:val="0"/>
                                  <w:marBottom w:val="0"/>
                                  <w:divBdr>
                                    <w:top w:val="none" w:sz="0" w:space="0" w:color="auto"/>
                                    <w:left w:val="none" w:sz="0" w:space="0" w:color="auto"/>
                                    <w:bottom w:val="none" w:sz="0" w:space="0" w:color="auto"/>
                                    <w:right w:val="none" w:sz="0" w:space="0" w:color="auto"/>
                                  </w:divBdr>
                                </w:div>
                                <w:div w:id="1046564013">
                                  <w:marLeft w:val="0"/>
                                  <w:marRight w:val="0"/>
                                  <w:marTop w:val="0"/>
                                  <w:marBottom w:val="0"/>
                                  <w:divBdr>
                                    <w:top w:val="none" w:sz="0" w:space="0" w:color="auto"/>
                                    <w:left w:val="none" w:sz="0" w:space="0" w:color="auto"/>
                                    <w:bottom w:val="none" w:sz="0" w:space="0" w:color="auto"/>
                                    <w:right w:val="none" w:sz="0" w:space="0" w:color="auto"/>
                                  </w:divBdr>
                                </w:div>
                                <w:div w:id="897782055">
                                  <w:marLeft w:val="0"/>
                                  <w:marRight w:val="0"/>
                                  <w:marTop w:val="0"/>
                                  <w:marBottom w:val="0"/>
                                  <w:divBdr>
                                    <w:top w:val="none" w:sz="0" w:space="0" w:color="auto"/>
                                    <w:left w:val="none" w:sz="0" w:space="0" w:color="auto"/>
                                    <w:bottom w:val="none" w:sz="0" w:space="0" w:color="auto"/>
                                    <w:right w:val="none" w:sz="0" w:space="0" w:color="auto"/>
                                  </w:divBdr>
                                </w:div>
                                <w:div w:id="522594893">
                                  <w:marLeft w:val="0"/>
                                  <w:marRight w:val="0"/>
                                  <w:marTop w:val="0"/>
                                  <w:marBottom w:val="0"/>
                                  <w:divBdr>
                                    <w:top w:val="none" w:sz="0" w:space="0" w:color="auto"/>
                                    <w:left w:val="none" w:sz="0" w:space="0" w:color="auto"/>
                                    <w:bottom w:val="none" w:sz="0" w:space="0" w:color="auto"/>
                                    <w:right w:val="none" w:sz="0" w:space="0" w:color="auto"/>
                                  </w:divBdr>
                                </w:div>
                                <w:div w:id="1629162195">
                                  <w:marLeft w:val="0"/>
                                  <w:marRight w:val="0"/>
                                  <w:marTop w:val="0"/>
                                  <w:marBottom w:val="0"/>
                                  <w:divBdr>
                                    <w:top w:val="none" w:sz="0" w:space="0" w:color="auto"/>
                                    <w:left w:val="none" w:sz="0" w:space="0" w:color="auto"/>
                                    <w:bottom w:val="none" w:sz="0" w:space="0" w:color="auto"/>
                                    <w:right w:val="none" w:sz="0" w:space="0" w:color="auto"/>
                                  </w:divBdr>
                                </w:div>
                                <w:div w:id="1533768711">
                                  <w:marLeft w:val="0"/>
                                  <w:marRight w:val="0"/>
                                  <w:marTop w:val="0"/>
                                  <w:marBottom w:val="0"/>
                                  <w:divBdr>
                                    <w:top w:val="none" w:sz="0" w:space="0" w:color="auto"/>
                                    <w:left w:val="none" w:sz="0" w:space="0" w:color="auto"/>
                                    <w:bottom w:val="none" w:sz="0" w:space="0" w:color="auto"/>
                                    <w:right w:val="none" w:sz="0" w:space="0" w:color="auto"/>
                                  </w:divBdr>
                                </w:div>
                                <w:div w:id="1706708499">
                                  <w:marLeft w:val="0"/>
                                  <w:marRight w:val="0"/>
                                  <w:marTop w:val="0"/>
                                  <w:marBottom w:val="0"/>
                                  <w:divBdr>
                                    <w:top w:val="none" w:sz="0" w:space="0" w:color="auto"/>
                                    <w:left w:val="none" w:sz="0" w:space="0" w:color="auto"/>
                                    <w:bottom w:val="none" w:sz="0" w:space="0" w:color="auto"/>
                                    <w:right w:val="none" w:sz="0" w:space="0" w:color="auto"/>
                                  </w:divBdr>
                                </w:div>
                                <w:div w:id="1179194959">
                                  <w:marLeft w:val="0"/>
                                  <w:marRight w:val="0"/>
                                  <w:marTop w:val="0"/>
                                  <w:marBottom w:val="0"/>
                                  <w:divBdr>
                                    <w:top w:val="none" w:sz="0" w:space="0" w:color="auto"/>
                                    <w:left w:val="none" w:sz="0" w:space="0" w:color="auto"/>
                                    <w:bottom w:val="none" w:sz="0" w:space="0" w:color="auto"/>
                                    <w:right w:val="none" w:sz="0" w:space="0" w:color="auto"/>
                                  </w:divBdr>
                                </w:div>
                                <w:div w:id="1813330743">
                                  <w:marLeft w:val="0"/>
                                  <w:marRight w:val="0"/>
                                  <w:marTop w:val="0"/>
                                  <w:marBottom w:val="0"/>
                                  <w:divBdr>
                                    <w:top w:val="none" w:sz="0" w:space="0" w:color="auto"/>
                                    <w:left w:val="none" w:sz="0" w:space="0" w:color="auto"/>
                                    <w:bottom w:val="none" w:sz="0" w:space="0" w:color="auto"/>
                                    <w:right w:val="none" w:sz="0" w:space="0" w:color="auto"/>
                                  </w:divBdr>
                                </w:div>
                                <w:div w:id="1294671741">
                                  <w:marLeft w:val="0"/>
                                  <w:marRight w:val="0"/>
                                  <w:marTop w:val="0"/>
                                  <w:marBottom w:val="0"/>
                                  <w:divBdr>
                                    <w:top w:val="none" w:sz="0" w:space="0" w:color="auto"/>
                                    <w:left w:val="none" w:sz="0" w:space="0" w:color="auto"/>
                                    <w:bottom w:val="none" w:sz="0" w:space="0" w:color="auto"/>
                                    <w:right w:val="none" w:sz="0" w:space="0" w:color="auto"/>
                                  </w:divBdr>
                                </w:div>
                                <w:div w:id="438448897">
                                  <w:marLeft w:val="0"/>
                                  <w:marRight w:val="0"/>
                                  <w:marTop w:val="0"/>
                                  <w:marBottom w:val="0"/>
                                  <w:divBdr>
                                    <w:top w:val="none" w:sz="0" w:space="0" w:color="auto"/>
                                    <w:left w:val="none" w:sz="0" w:space="0" w:color="auto"/>
                                    <w:bottom w:val="none" w:sz="0" w:space="0" w:color="auto"/>
                                    <w:right w:val="none" w:sz="0" w:space="0" w:color="auto"/>
                                  </w:divBdr>
                                </w:div>
                                <w:div w:id="1298338855">
                                  <w:marLeft w:val="0"/>
                                  <w:marRight w:val="0"/>
                                  <w:marTop w:val="0"/>
                                  <w:marBottom w:val="0"/>
                                  <w:divBdr>
                                    <w:top w:val="none" w:sz="0" w:space="0" w:color="auto"/>
                                    <w:left w:val="none" w:sz="0" w:space="0" w:color="auto"/>
                                    <w:bottom w:val="none" w:sz="0" w:space="0" w:color="auto"/>
                                    <w:right w:val="none" w:sz="0" w:space="0" w:color="auto"/>
                                  </w:divBdr>
                                </w:div>
                                <w:div w:id="4598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519280">
              <w:marLeft w:val="0"/>
              <w:marRight w:val="0"/>
              <w:marTop w:val="0"/>
              <w:marBottom w:val="0"/>
              <w:divBdr>
                <w:top w:val="none" w:sz="0" w:space="0" w:color="auto"/>
                <w:left w:val="none" w:sz="0" w:space="0" w:color="auto"/>
                <w:bottom w:val="none" w:sz="0" w:space="0" w:color="auto"/>
                <w:right w:val="none" w:sz="0" w:space="0" w:color="auto"/>
              </w:divBdr>
              <w:divsChild>
                <w:div w:id="1509563008">
                  <w:marLeft w:val="0"/>
                  <w:marRight w:val="0"/>
                  <w:marTop w:val="0"/>
                  <w:marBottom w:val="0"/>
                  <w:divBdr>
                    <w:top w:val="none" w:sz="0" w:space="0" w:color="auto"/>
                    <w:left w:val="none" w:sz="0" w:space="0" w:color="auto"/>
                    <w:bottom w:val="none" w:sz="0" w:space="0" w:color="auto"/>
                    <w:right w:val="none" w:sz="0" w:space="0" w:color="auto"/>
                  </w:divBdr>
                  <w:divsChild>
                    <w:div w:id="1272930413">
                      <w:marLeft w:val="0"/>
                      <w:marRight w:val="0"/>
                      <w:marTop w:val="0"/>
                      <w:marBottom w:val="0"/>
                      <w:divBdr>
                        <w:top w:val="none" w:sz="0" w:space="0" w:color="auto"/>
                        <w:left w:val="none" w:sz="0" w:space="0" w:color="auto"/>
                        <w:bottom w:val="none" w:sz="0" w:space="0" w:color="auto"/>
                        <w:right w:val="none" w:sz="0" w:space="0" w:color="auto"/>
                      </w:divBdr>
                      <w:divsChild>
                        <w:div w:id="1251962082">
                          <w:marLeft w:val="0"/>
                          <w:marRight w:val="0"/>
                          <w:marTop w:val="0"/>
                          <w:marBottom w:val="0"/>
                          <w:divBdr>
                            <w:top w:val="none" w:sz="0" w:space="0" w:color="auto"/>
                            <w:left w:val="none" w:sz="0" w:space="0" w:color="auto"/>
                            <w:bottom w:val="none" w:sz="0" w:space="0" w:color="auto"/>
                            <w:right w:val="none" w:sz="0" w:space="0" w:color="auto"/>
                          </w:divBdr>
                          <w:divsChild>
                            <w:div w:id="922102525">
                              <w:marLeft w:val="0"/>
                              <w:marRight w:val="0"/>
                              <w:marTop w:val="0"/>
                              <w:marBottom w:val="0"/>
                              <w:divBdr>
                                <w:top w:val="none" w:sz="0" w:space="0" w:color="auto"/>
                                <w:left w:val="none" w:sz="0" w:space="0" w:color="auto"/>
                                <w:bottom w:val="none" w:sz="0" w:space="0" w:color="auto"/>
                                <w:right w:val="none" w:sz="0" w:space="0" w:color="auto"/>
                              </w:divBdr>
                              <w:divsChild>
                                <w:div w:id="311105576">
                                  <w:marLeft w:val="0"/>
                                  <w:marRight w:val="0"/>
                                  <w:marTop w:val="0"/>
                                  <w:marBottom w:val="0"/>
                                  <w:divBdr>
                                    <w:top w:val="none" w:sz="0" w:space="0" w:color="auto"/>
                                    <w:left w:val="none" w:sz="0" w:space="0" w:color="auto"/>
                                    <w:bottom w:val="none" w:sz="0" w:space="0" w:color="auto"/>
                                    <w:right w:val="none" w:sz="0" w:space="0" w:color="auto"/>
                                  </w:divBdr>
                                  <w:divsChild>
                                    <w:div w:id="189982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298879">
          <w:marLeft w:val="-15"/>
          <w:marRight w:val="-15"/>
          <w:marTop w:val="0"/>
          <w:marBottom w:val="0"/>
          <w:divBdr>
            <w:top w:val="none" w:sz="0" w:space="0" w:color="auto"/>
            <w:left w:val="none" w:sz="0" w:space="0" w:color="auto"/>
            <w:bottom w:val="none" w:sz="0" w:space="0" w:color="auto"/>
            <w:right w:val="none" w:sz="0" w:space="0" w:color="auto"/>
          </w:divBdr>
          <w:divsChild>
            <w:div w:id="783424594">
              <w:marLeft w:val="0"/>
              <w:marRight w:val="0"/>
              <w:marTop w:val="0"/>
              <w:marBottom w:val="0"/>
              <w:divBdr>
                <w:top w:val="none" w:sz="0" w:space="0" w:color="auto"/>
                <w:left w:val="none" w:sz="0" w:space="0" w:color="auto"/>
                <w:bottom w:val="none" w:sz="0" w:space="0" w:color="auto"/>
                <w:right w:val="none" w:sz="0" w:space="0" w:color="auto"/>
              </w:divBdr>
              <w:divsChild>
                <w:div w:id="1841962911">
                  <w:marLeft w:val="0"/>
                  <w:marRight w:val="0"/>
                  <w:marTop w:val="180"/>
                  <w:marBottom w:val="0"/>
                  <w:divBdr>
                    <w:top w:val="none" w:sz="0" w:space="0" w:color="auto"/>
                    <w:left w:val="none" w:sz="0" w:space="0" w:color="auto"/>
                    <w:bottom w:val="none" w:sz="0" w:space="0" w:color="auto"/>
                    <w:right w:val="none" w:sz="0" w:space="0" w:color="auto"/>
                  </w:divBdr>
                  <w:divsChild>
                    <w:div w:id="2105148686">
                      <w:marLeft w:val="0"/>
                      <w:marRight w:val="0"/>
                      <w:marTop w:val="0"/>
                      <w:marBottom w:val="0"/>
                      <w:divBdr>
                        <w:top w:val="none" w:sz="0" w:space="0" w:color="auto"/>
                        <w:left w:val="none" w:sz="0" w:space="0" w:color="auto"/>
                        <w:bottom w:val="none" w:sz="0" w:space="0" w:color="auto"/>
                        <w:right w:val="none" w:sz="0" w:space="0" w:color="auto"/>
                      </w:divBdr>
                      <w:divsChild>
                        <w:div w:id="508176647">
                          <w:marLeft w:val="0"/>
                          <w:marRight w:val="0"/>
                          <w:marTop w:val="75"/>
                          <w:marBottom w:val="75"/>
                          <w:divBdr>
                            <w:top w:val="none" w:sz="0" w:space="0" w:color="auto"/>
                            <w:left w:val="none" w:sz="0" w:space="0" w:color="auto"/>
                            <w:bottom w:val="none" w:sz="0" w:space="0" w:color="auto"/>
                            <w:right w:val="none" w:sz="0" w:space="0" w:color="auto"/>
                          </w:divBdr>
                        </w:div>
                        <w:div w:id="7440360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636955482">
              <w:marLeft w:val="0"/>
              <w:marRight w:val="0"/>
              <w:marTop w:val="0"/>
              <w:marBottom w:val="0"/>
              <w:divBdr>
                <w:top w:val="none" w:sz="0" w:space="0" w:color="auto"/>
                <w:left w:val="none" w:sz="0" w:space="0" w:color="auto"/>
                <w:bottom w:val="none" w:sz="0" w:space="0" w:color="auto"/>
                <w:right w:val="none" w:sz="0" w:space="0" w:color="auto"/>
              </w:divBdr>
              <w:divsChild>
                <w:div w:id="456727328">
                  <w:marLeft w:val="0"/>
                  <w:marRight w:val="0"/>
                  <w:marTop w:val="180"/>
                  <w:marBottom w:val="0"/>
                  <w:divBdr>
                    <w:top w:val="none" w:sz="0" w:space="0" w:color="auto"/>
                    <w:left w:val="none" w:sz="0" w:space="0" w:color="auto"/>
                    <w:bottom w:val="none" w:sz="0" w:space="0" w:color="auto"/>
                    <w:right w:val="none" w:sz="0" w:space="0" w:color="auto"/>
                  </w:divBdr>
                  <w:divsChild>
                    <w:div w:id="1733037581">
                      <w:marLeft w:val="0"/>
                      <w:marRight w:val="0"/>
                      <w:marTop w:val="0"/>
                      <w:marBottom w:val="0"/>
                      <w:divBdr>
                        <w:top w:val="none" w:sz="0" w:space="0" w:color="auto"/>
                        <w:left w:val="none" w:sz="0" w:space="0" w:color="auto"/>
                        <w:bottom w:val="none" w:sz="0" w:space="0" w:color="auto"/>
                        <w:right w:val="none" w:sz="0" w:space="0" w:color="auto"/>
                      </w:divBdr>
                      <w:divsChild>
                        <w:div w:id="334111593">
                          <w:marLeft w:val="0"/>
                          <w:marRight w:val="0"/>
                          <w:marTop w:val="75"/>
                          <w:marBottom w:val="75"/>
                          <w:divBdr>
                            <w:top w:val="none" w:sz="0" w:space="0" w:color="auto"/>
                            <w:left w:val="none" w:sz="0" w:space="0" w:color="auto"/>
                            <w:bottom w:val="none" w:sz="0" w:space="0" w:color="auto"/>
                            <w:right w:val="none" w:sz="0" w:space="0" w:color="auto"/>
                          </w:divBdr>
                        </w:div>
                        <w:div w:id="8940030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353335189">
              <w:marLeft w:val="0"/>
              <w:marRight w:val="0"/>
              <w:marTop w:val="180"/>
              <w:marBottom w:val="0"/>
              <w:divBdr>
                <w:top w:val="none" w:sz="0" w:space="0" w:color="auto"/>
                <w:left w:val="none" w:sz="0" w:space="0" w:color="auto"/>
                <w:bottom w:val="none" w:sz="0" w:space="0" w:color="auto"/>
                <w:right w:val="none" w:sz="0" w:space="0" w:color="auto"/>
              </w:divBdr>
              <w:divsChild>
                <w:div w:id="1659651582">
                  <w:marLeft w:val="-45"/>
                  <w:marRight w:val="-45"/>
                  <w:marTop w:val="0"/>
                  <w:marBottom w:val="0"/>
                  <w:divBdr>
                    <w:top w:val="none" w:sz="0" w:space="0" w:color="auto"/>
                    <w:left w:val="none" w:sz="0" w:space="0" w:color="auto"/>
                    <w:bottom w:val="none" w:sz="0" w:space="0" w:color="auto"/>
                    <w:right w:val="none" w:sz="0" w:space="0" w:color="auto"/>
                  </w:divBdr>
                  <w:divsChild>
                    <w:div w:id="190351497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932425287">
          <w:marLeft w:val="0"/>
          <w:marRight w:val="0"/>
          <w:marTop w:val="0"/>
          <w:marBottom w:val="0"/>
          <w:divBdr>
            <w:top w:val="none" w:sz="0" w:space="0" w:color="auto"/>
            <w:left w:val="none" w:sz="0" w:space="0" w:color="auto"/>
            <w:bottom w:val="none" w:sz="0" w:space="0" w:color="auto"/>
            <w:right w:val="none" w:sz="0" w:space="0" w:color="auto"/>
          </w:divBdr>
          <w:divsChild>
            <w:div w:id="856309444">
              <w:marLeft w:val="0"/>
              <w:marRight w:val="0"/>
              <w:marTop w:val="0"/>
              <w:marBottom w:val="0"/>
              <w:divBdr>
                <w:top w:val="none" w:sz="0" w:space="0" w:color="auto"/>
                <w:left w:val="none" w:sz="0" w:space="0" w:color="auto"/>
                <w:bottom w:val="none" w:sz="0" w:space="0" w:color="auto"/>
                <w:right w:val="none" w:sz="0" w:space="0" w:color="auto"/>
              </w:divBdr>
              <w:divsChild>
                <w:div w:id="1881361808">
                  <w:marLeft w:val="0"/>
                  <w:marRight w:val="0"/>
                  <w:marTop w:val="0"/>
                  <w:marBottom w:val="0"/>
                  <w:divBdr>
                    <w:top w:val="none" w:sz="0" w:space="0" w:color="auto"/>
                    <w:left w:val="none" w:sz="0" w:space="0" w:color="auto"/>
                    <w:bottom w:val="none" w:sz="0" w:space="0" w:color="auto"/>
                    <w:right w:val="none" w:sz="0" w:space="0" w:color="auto"/>
                  </w:divBdr>
                  <w:divsChild>
                    <w:div w:id="343947391">
                      <w:marLeft w:val="0"/>
                      <w:marRight w:val="0"/>
                      <w:marTop w:val="0"/>
                      <w:marBottom w:val="0"/>
                      <w:divBdr>
                        <w:top w:val="none" w:sz="0" w:space="0" w:color="auto"/>
                        <w:left w:val="none" w:sz="0" w:space="0" w:color="auto"/>
                        <w:bottom w:val="none" w:sz="0" w:space="0" w:color="auto"/>
                        <w:right w:val="none" w:sz="0" w:space="0" w:color="auto"/>
                      </w:divBdr>
                      <w:divsChild>
                        <w:div w:id="1668441773">
                          <w:marLeft w:val="0"/>
                          <w:marRight w:val="0"/>
                          <w:marTop w:val="0"/>
                          <w:marBottom w:val="0"/>
                          <w:divBdr>
                            <w:top w:val="none" w:sz="0" w:space="0" w:color="auto"/>
                            <w:left w:val="none" w:sz="0" w:space="0" w:color="auto"/>
                            <w:bottom w:val="none" w:sz="0" w:space="0" w:color="auto"/>
                            <w:right w:val="none" w:sz="0" w:space="0" w:color="auto"/>
                          </w:divBdr>
                          <w:divsChild>
                            <w:div w:id="1043289328">
                              <w:marLeft w:val="0"/>
                              <w:marRight w:val="0"/>
                              <w:marTop w:val="0"/>
                              <w:marBottom w:val="0"/>
                              <w:divBdr>
                                <w:top w:val="none" w:sz="0" w:space="0" w:color="auto"/>
                                <w:left w:val="none" w:sz="0" w:space="0" w:color="auto"/>
                                <w:bottom w:val="none" w:sz="0" w:space="0" w:color="auto"/>
                                <w:right w:val="none" w:sz="0" w:space="0" w:color="auto"/>
                              </w:divBdr>
                              <w:divsChild>
                                <w:div w:id="1729838022">
                                  <w:marLeft w:val="240"/>
                                  <w:marRight w:val="240"/>
                                  <w:marTop w:val="0"/>
                                  <w:marBottom w:val="0"/>
                                  <w:divBdr>
                                    <w:top w:val="none" w:sz="0" w:space="0" w:color="auto"/>
                                    <w:left w:val="none" w:sz="0" w:space="0" w:color="auto"/>
                                    <w:bottom w:val="none" w:sz="0" w:space="0" w:color="auto"/>
                                    <w:right w:val="none" w:sz="0" w:space="0" w:color="auto"/>
                                  </w:divBdr>
                                  <w:divsChild>
                                    <w:div w:id="2041011605">
                                      <w:marLeft w:val="0"/>
                                      <w:marRight w:val="0"/>
                                      <w:marTop w:val="0"/>
                                      <w:marBottom w:val="0"/>
                                      <w:divBdr>
                                        <w:top w:val="none" w:sz="0" w:space="0" w:color="auto"/>
                                        <w:left w:val="none" w:sz="0" w:space="0" w:color="auto"/>
                                        <w:bottom w:val="none" w:sz="0" w:space="0" w:color="auto"/>
                                        <w:right w:val="none" w:sz="0" w:space="0" w:color="auto"/>
                                      </w:divBdr>
                                      <w:divsChild>
                                        <w:div w:id="1415318660">
                                          <w:marLeft w:val="0"/>
                                          <w:marRight w:val="0"/>
                                          <w:marTop w:val="0"/>
                                          <w:marBottom w:val="0"/>
                                          <w:divBdr>
                                            <w:top w:val="none" w:sz="0" w:space="0" w:color="auto"/>
                                            <w:left w:val="none" w:sz="0" w:space="0" w:color="auto"/>
                                            <w:bottom w:val="none" w:sz="0" w:space="0" w:color="auto"/>
                                            <w:right w:val="none" w:sz="0" w:space="0" w:color="auto"/>
                                          </w:divBdr>
                                        </w:div>
                                        <w:div w:id="750352536">
                                          <w:marLeft w:val="0"/>
                                          <w:marRight w:val="0"/>
                                          <w:marTop w:val="0"/>
                                          <w:marBottom w:val="0"/>
                                          <w:divBdr>
                                            <w:top w:val="none" w:sz="0" w:space="0" w:color="auto"/>
                                            <w:left w:val="none" w:sz="0" w:space="0" w:color="auto"/>
                                            <w:bottom w:val="none" w:sz="0" w:space="0" w:color="auto"/>
                                            <w:right w:val="none" w:sz="0" w:space="0" w:color="auto"/>
                                          </w:divBdr>
                                        </w:div>
                                        <w:div w:id="2023169269">
                                          <w:marLeft w:val="0"/>
                                          <w:marRight w:val="0"/>
                                          <w:marTop w:val="0"/>
                                          <w:marBottom w:val="0"/>
                                          <w:divBdr>
                                            <w:top w:val="none" w:sz="0" w:space="0" w:color="auto"/>
                                            <w:left w:val="none" w:sz="0" w:space="0" w:color="auto"/>
                                            <w:bottom w:val="none" w:sz="0" w:space="0" w:color="auto"/>
                                            <w:right w:val="none" w:sz="0" w:space="0" w:color="auto"/>
                                          </w:divBdr>
                                          <w:divsChild>
                                            <w:div w:id="202311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32249">
                                      <w:marLeft w:val="0"/>
                                      <w:marRight w:val="0"/>
                                      <w:marTop w:val="0"/>
                                      <w:marBottom w:val="0"/>
                                      <w:divBdr>
                                        <w:top w:val="none" w:sz="0" w:space="0" w:color="auto"/>
                                        <w:left w:val="none" w:sz="0" w:space="0" w:color="auto"/>
                                        <w:bottom w:val="none" w:sz="0" w:space="0" w:color="auto"/>
                                        <w:right w:val="none" w:sz="0" w:space="0" w:color="auto"/>
                                      </w:divBdr>
                                      <w:divsChild>
                                        <w:div w:id="2127431779">
                                          <w:marLeft w:val="105"/>
                                          <w:marRight w:val="0"/>
                                          <w:marTop w:val="0"/>
                                          <w:marBottom w:val="0"/>
                                          <w:divBdr>
                                            <w:top w:val="none" w:sz="0" w:space="0" w:color="auto"/>
                                            <w:left w:val="none" w:sz="0" w:space="0" w:color="auto"/>
                                            <w:bottom w:val="none" w:sz="0" w:space="0" w:color="auto"/>
                                            <w:right w:val="none" w:sz="0" w:space="0" w:color="auto"/>
                                          </w:divBdr>
                                          <w:divsChild>
                                            <w:div w:id="1342390296">
                                              <w:marLeft w:val="0"/>
                                              <w:marRight w:val="0"/>
                                              <w:marTop w:val="0"/>
                                              <w:marBottom w:val="0"/>
                                              <w:divBdr>
                                                <w:top w:val="none" w:sz="0" w:space="0" w:color="auto"/>
                                                <w:left w:val="none" w:sz="0" w:space="0" w:color="auto"/>
                                                <w:bottom w:val="none" w:sz="0" w:space="0" w:color="auto"/>
                                                <w:right w:val="none" w:sz="0" w:space="0" w:color="auto"/>
                                              </w:divBdr>
                                            </w:div>
                                          </w:divsChild>
                                        </w:div>
                                        <w:div w:id="1819229025">
                                          <w:marLeft w:val="105"/>
                                          <w:marRight w:val="0"/>
                                          <w:marTop w:val="0"/>
                                          <w:marBottom w:val="0"/>
                                          <w:divBdr>
                                            <w:top w:val="none" w:sz="0" w:space="0" w:color="auto"/>
                                            <w:left w:val="none" w:sz="0" w:space="0" w:color="auto"/>
                                            <w:bottom w:val="none" w:sz="0" w:space="0" w:color="auto"/>
                                            <w:right w:val="none" w:sz="0" w:space="0" w:color="auto"/>
                                          </w:divBdr>
                                          <w:divsChild>
                                            <w:div w:id="127729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120105">
                              <w:marLeft w:val="240"/>
                              <w:marRight w:val="240"/>
                              <w:marTop w:val="0"/>
                              <w:marBottom w:val="0"/>
                              <w:divBdr>
                                <w:top w:val="none" w:sz="0" w:space="0" w:color="auto"/>
                                <w:left w:val="none" w:sz="0" w:space="0" w:color="auto"/>
                                <w:bottom w:val="none" w:sz="0" w:space="0" w:color="auto"/>
                                <w:right w:val="none" w:sz="0" w:space="0" w:color="auto"/>
                              </w:divBdr>
                              <w:divsChild>
                                <w:div w:id="1291785140">
                                  <w:marLeft w:val="0"/>
                                  <w:marRight w:val="0"/>
                                  <w:marTop w:val="0"/>
                                  <w:marBottom w:val="0"/>
                                  <w:divBdr>
                                    <w:top w:val="none" w:sz="0" w:space="0" w:color="auto"/>
                                    <w:left w:val="none" w:sz="0" w:space="0" w:color="auto"/>
                                    <w:bottom w:val="none" w:sz="0" w:space="0" w:color="auto"/>
                                    <w:right w:val="none" w:sz="0" w:space="0" w:color="auto"/>
                                  </w:divBdr>
                                  <w:divsChild>
                                    <w:div w:id="1727024529">
                                      <w:marLeft w:val="0"/>
                                      <w:marRight w:val="0"/>
                                      <w:marTop w:val="0"/>
                                      <w:marBottom w:val="0"/>
                                      <w:divBdr>
                                        <w:top w:val="none" w:sz="0" w:space="0" w:color="auto"/>
                                        <w:left w:val="none" w:sz="0" w:space="0" w:color="auto"/>
                                        <w:bottom w:val="none" w:sz="0" w:space="0" w:color="auto"/>
                                        <w:right w:val="none" w:sz="0" w:space="0" w:color="auto"/>
                                      </w:divBdr>
                                      <w:divsChild>
                                        <w:div w:id="1651204002">
                                          <w:marLeft w:val="0"/>
                                          <w:marRight w:val="0"/>
                                          <w:marTop w:val="0"/>
                                          <w:marBottom w:val="0"/>
                                          <w:divBdr>
                                            <w:top w:val="single" w:sz="2" w:space="0" w:color="auto"/>
                                            <w:left w:val="single" w:sz="2" w:space="0" w:color="auto"/>
                                            <w:bottom w:val="single" w:sz="2" w:space="0" w:color="auto"/>
                                            <w:right w:val="single" w:sz="2" w:space="0" w:color="auto"/>
                                          </w:divBdr>
                                          <w:divsChild>
                                            <w:div w:id="7343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51531">
                                  <w:marLeft w:val="0"/>
                                  <w:marRight w:val="0"/>
                                  <w:marTop w:val="0"/>
                                  <w:marBottom w:val="0"/>
                                  <w:divBdr>
                                    <w:top w:val="none" w:sz="0" w:space="0" w:color="auto"/>
                                    <w:left w:val="none" w:sz="0" w:space="2" w:color="auto"/>
                                    <w:bottom w:val="none" w:sz="0" w:space="0" w:color="auto"/>
                                    <w:right w:val="none" w:sz="0" w:space="2" w:color="auto"/>
                                  </w:divBdr>
                                </w:div>
                                <w:div w:id="338428524">
                                  <w:marLeft w:val="0"/>
                                  <w:marRight w:val="0"/>
                                  <w:marTop w:val="0"/>
                                  <w:marBottom w:val="0"/>
                                  <w:divBdr>
                                    <w:top w:val="single" w:sz="2" w:space="0" w:color="auto"/>
                                    <w:left w:val="single" w:sz="2" w:space="0" w:color="auto"/>
                                    <w:bottom w:val="single" w:sz="2" w:space="0" w:color="auto"/>
                                    <w:right w:val="single" w:sz="2" w:space="0" w:color="auto"/>
                                  </w:divBdr>
                                  <w:divsChild>
                                    <w:div w:id="1383363716">
                                      <w:marLeft w:val="0"/>
                                      <w:marRight w:val="0"/>
                                      <w:marTop w:val="0"/>
                                      <w:marBottom w:val="0"/>
                                      <w:divBdr>
                                        <w:top w:val="none" w:sz="0" w:space="0" w:color="auto"/>
                                        <w:left w:val="none" w:sz="0" w:space="0" w:color="auto"/>
                                        <w:bottom w:val="none" w:sz="0" w:space="0" w:color="auto"/>
                                        <w:right w:val="none" w:sz="0" w:space="0" w:color="auto"/>
                                      </w:divBdr>
                                      <w:divsChild>
                                        <w:div w:id="11921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62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827</Words>
  <Characters>4549</Characters>
  <Application>Microsoft Office Word</Application>
  <DocSecurity>0</DocSecurity>
  <Lines>37</Lines>
  <Paragraphs>10</Paragraphs>
  <ScaleCrop>false</ScaleCrop>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 Yevadian</dc:creator>
  <cp:keywords/>
  <dc:description/>
  <cp:lastModifiedBy>Maxime Yevadian</cp:lastModifiedBy>
  <cp:revision>1</cp:revision>
  <dcterms:created xsi:type="dcterms:W3CDTF">2020-11-08T10:33:00Z</dcterms:created>
  <dcterms:modified xsi:type="dcterms:W3CDTF">2020-11-08T10:34:00Z</dcterms:modified>
</cp:coreProperties>
</file>