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9799F" w:rsidRDefault="0029799F" w:rsidP="0029799F">
      <w:pPr>
        <w:shd w:val="clear" w:color="auto" w:fill="FFFFFF"/>
        <w:jc w:val="center"/>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DISCOURS DE NIKOL PACHINIAN </w:t>
      </w:r>
    </w:p>
    <w:p w:rsidR="0029799F" w:rsidRDefault="0029799F" w:rsidP="0029799F">
      <w:pPr>
        <w:shd w:val="clear" w:color="auto" w:fill="FFFFFF"/>
        <w:jc w:val="center"/>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DEVANT UN BATAILLON DE VOLONTAIRES </w:t>
      </w:r>
    </w:p>
    <w:p w:rsidR="0029799F" w:rsidRDefault="0029799F" w:rsidP="0029799F">
      <w:pPr>
        <w:shd w:val="clear" w:color="auto" w:fill="FFFFFF"/>
        <w:jc w:val="center"/>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A YEREVAN AVANT LEUR DEPART AU FRONT</w:t>
      </w:r>
    </w:p>
    <w:p w:rsidR="0029799F" w:rsidRPr="0029799F" w:rsidRDefault="0029799F" w:rsidP="0029799F">
      <w:pPr>
        <w:shd w:val="clear" w:color="auto" w:fill="FFFFFF"/>
        <w:jc w:val="center"/>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vendredi 16 </w:t>
      </w:r>
      <w:r>
        <w:rPr>
          <w:rFonts w:ascii="Times New Roman" w:eastAsia="Times New Roman" w:hAnsi="Times New Roman" w:cs="Times New Roman"/>
          <w:color w:val="050505"/>
          <w:lang w:eastAsia="fr-FR" w:bidi="he-IL"/>
        </w:rPr>
        <w:t>octobre</w:t>
      </w:r>
      <w:r w:rsidRPr="0029799F">
        <w:rPr>
          <w:rFonts w:ascii="Times New Roman" w:eastAsia="Times New Roman" w:hAnsi="Times New Roman" w:cs="Times New Roman"/>
          <w:color w:val="050505"/>
          <w:lang w:eastAsia="fr-FR" w:bidi="he-IL"/>
        </w:rPr>
        <w:t>, 22h30</w:t>
      </w:r>
    </w:p>
    <w:p w:rsidR="0029799F" w:rsidRDefault="0029799F" w:rsidP="0029799F">
      <w:pPr>
        <w:shd w:val="clear" w:color="auto" w:fill="FFFFFF"/>
        <w:rPr>
          <w:rFonts w:ascii="Times New Roman" w:eastAsia="Times New Roman" w:hAnsi="Times New Roman" w:cs="Times New Roman"/>
          <w:color w:val="050505"/>
          <w:lang w:eastAsia="fr-FR" w:bidi="he-IL"/>
        </w:rPr>
      </w:pP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"Combattants de l'armée arménienne, je vous salue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"Salut M. le Premier ministre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"Frères,</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J'aurais beaucoup voulu que dans le discours que je tiens présentement devant vous, j'aie à vous annoncer que la paix et la stabilité sont désormais rétablies en notre patrie et que celle-ci n'a plus besoin de vos services mais seulement de votre service civil. Mais cela ne serait pas vrai, car si vous êtes là, c'est parce que la patrie, oui, a besoin de vous, comme de nous tous. Aujourd'hui nous nous trouvons dans une situation telle que chacun de nous doit oublier son statut antérieur de civil et nous devons tous, avec l’ensemble de la nation, nous engager pour la défense de la patrie. Mais je veux que vous sachiez à quoi vous attendre lorsque vous serez éloignés de vos maisons de plusieurs centaines de kilomètres, lorsque vous serez éloignés de vos enfants de plusieurs centaines de kilomètres, lorsque que vous serez éloignés de vos proches de plusieurs centaines de kilomètres.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Vous serez debout dressés en poste devant vos enfants, vos proches, vos femmes, vos parents, vos paliers, vos foyers.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Là où vous allez, il se peut qu'en regardant autour de vous, vous ne reconnaissiez plus rien de la nature qui vous est familière, ni arbre, pas même un buisson. Mais en réalité vous serez debout en poste devant la porte de la chambre de vos enfants, devant la porte de votre chambre, devant l'école de vos enfants, parce vous allez là-bas pour protéger la patrie (un flot d'applaudissements et de cris), afin qu'elle n'ait plus besoin d'être protégée; vous allez là-bas pour protéger vos chambres afin qu'elles n'aient plus besoin d'être protégées; là-bas c’est devant votre chambre, devant le pas de votre maison, devant votre immeuble, devant votre cour d'immeuble que vous serez, et nous disons : on ne permettra pas à l'ennemi de fouler aux pieds notre terre, notre patrie, ce que nous avons de plus sacré ! (</w:t>
      </w:r>
      <w:proofErr w:type="gramStart"/>
      <w:r w:rsidRPr="0029799F">
        <w:rPr>
          <w:rFonts w:ascii="Times New Roman" w:eastAsia="Times New Roman" w:hAnsi="Times New Roman" w:cs="Times New Roman"/>
          <w:color w:val="050505"/>
          <w:lang w:eastAsia="fr-FR" w:bidi="he-IL"/>
        </w:rPr>
        <w:t>tonnerre</w:t>
      </w:r>
      <w:proofErr w:type="gramEnd"/>
      <w:r w:rsidRPr="0029799F">
        <w:rPr>
          <w:rFonts w:ascii="Times New Roman" w:eastAsia="Times New Roman" w:hAnsi="Times New Roman" w:cs="Times New Roman"/>
          <w:color w:val="050505"/>
          <w:lang w:eastAsia="fr-FR" w:bidi="he-IL"/>
        </w:rPr>
        <w:t xml:space="preserve"> d’applaudissements et de cris).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Au printemps 2016, j'étais debout juste à l'endroit où vous êtes là debout ; en 2016, lorsque j'ai décidé que je devais partir pour aller protéger la patrie en tant que volontaire, je l'ai décidé en une fraction de seconde, quand je me suis réveillé le matin et que j'ai vu ma fille pas même âgée d'un an, endormie. Je me suis dit alors qu'il fallait que j'y aille pour protéger la tranquillité de son sommeil ; et que je devais, au nom de la patrie, ma sacrifier et mourir pour que mon enfant, l'enfant de mon voisin, l'enfant de mon frère, vivent et vainquent.</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On ne reculera pas ; on ne battra pas en retraite ; on ne se rendra pas avec indignité ; on tiendra les postes de défense de notre patrie !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Je veux que nous parlions en toute franchise de la situation qui règne dans le monde. Aujourd’hui, nous nous interrogeons beaucoup sur le fait de savoir si nous avons des amis dans le monde. Je veux vous l’assurer : oui, nous avons des amis dans le monde. Ces amis ne peuvent pas décider à notre place de ce que nous avons à faire mais je veux dire que ces amis que nous avons dans le monde, nos amis, défendront notre choix. Si nous </w:t>
      </w:r>
      <w:proofErr w:type="spellStart"/>
      <w:r w:rsidRPr="0029799F">
        <w:rPr>
          <w:rFonts w:ascii="Times New Roman" w:eastAsia="Times New Roman" w:hAnsi="Times New Roman" w:cs="Times New Roman"/>
          <w:color w:val="050505"/>
          <w:lang w:eastAsia="fr-FR" w:bidi="he-IL"/>
        </w:rPr>
        <w:t>choi-sissons</w:t>
      </w:r>
      <w:proofErr w:type="spellEnd"/>
      <w:r w:rsidRPr="0029799F">
        <w:rPr>
          <w:rFonts w:ascii="Times New Roman" w:eastAsia="Times New Roman" w:hAnsi="Times New Roman" w:cs="Times New Roman"/>
          <w:color w:val="050505"/>
          <w:lang w:eastAsia="fr-FR" w:bidi="he-IL"/>
        </w:rPr>
        <w:t xml:space="preserve"> la défaite, ils défendront notre choix d’être défaits. Si nous choisissons de vaincre, ils défendront notre choix de la victoire. Je veux, je suis persuadé, je sais que nous, en tant que peuple plurimillénaire, nous avons la volonté aujourd’hui, ici, de prendre la décision la plus difficile, et cette décision difficile, c’est la décision de vaincre. Et je vous demande, je vous enjoins, j’exige que vous partiez avec la victoire scellée dans votre cœur, scellée dans votre esprit, scellée dans votre âme.</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lastRenderedPageBreak/>
        <w:t xml:space="preserve">Rappelez-vous que vous vous battez au nom de vos enfants, que c’est votre maison, votre chambre, votre quartier, votre immeuble, votre identité, votre dignité, votre virilité que vous défendez, et alors vous vaincrez ! Et nous vaincrons !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Le peuple arménien doit exister sur terre pour l’éternité !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Aujourd’hui, si nous existons, c’est grâce aux victoires que les nôtres, il y a mille ans, ont remportées, ont arrachées au prix d’extrêmes privations, et nous, aujourd’hui, nous construisons non seulement notre présent, mais notre avenir pour mille ans.</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Rappelez-vous que vous êtes les porteurs de cette mission apostolique, oui les porteurs de cette mission apostolique, les porteurs de notre histoire.</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Et je veux encore dire ceci : l’avenir de l’Arménie et du peuple arménien dépend d’une personne, et cette personne, c’est toi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Et cette personne, c’est toi ! (</w:t>
      </w:r>
      <w:proofErr w:type="gramStart"/>
      <w:r w:rsidRPr="0029799F">
        <w:rPr>
          <w:rFonts w:ascii="Times New Roman" w:eastAsia="Times New Roman" w:hAnsi="Times New Roman" w:cs="Times New Roman"/>
          <w:color w:val="050505"/>
          <w:lang w:eastAsia="fr-FR" w:bidi="he-IL"/>
        </w:rPr>
        <w:t>tonnerre</w:t>
      </w:r>
      <w:proofErr w:type="gramEnd"/>
      <w:r w:rsidRPr="0029799F">
        <w:rPr>
          <w:rFonts w:ascii="Times New Roman" w:eastAsia="Times New Roman" w:hAnsi="Times New Roman" w:cs="Times New Roman"/>
          <w:color w:val="050505"/>
          <w:lang w:eastAsia="fr-FR" w:bidi="he-IL"/>
        </w:rPr>
        <w:t xml:space="preserve"> d’applaudissements)</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Et cette personne, c’est toi !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Et cette personne, c’est toi !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Et cette personne, c’est toi !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Et cette personne, c’est toi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Si chacun de nous conçoit notre mission apostolique de cette façon, nous serons invincibles et nous vaincrons. Nous vaincrons si chacun d’entre nous comprend que l’avenir de l’Arménie dépend d’une personne, et que cette personne, c’est lui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Je vous aime tous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Je suis fier de vous tous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Je m’incline devant vous tous et devant chacun de vous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J’ai foi en vous tous et en chacun de vous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J’ai foi en votre héroïsme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J’ai foi en votre victoire, en votre digne défense de l’avenir de vos enfants, de nos enfants.</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Et donc, vive la liberté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Vive la République d’Arménie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Vive la République d’</w:t>
      </w:r>
      <w:proofErr w:type="spellStart"/>
      <w:r w:rsidRPr="0029799F">
        <w:rPr>
          <w:rFonts w:ascii="Times New Roman" w:eastAsia="Times New Roman" w:hAnsi="Times New Roman" w:cs="Times New Roman"/>
          <w:color w:val="050505"/>
          <w:lang w:eastAsia="fr-FR" w:bidi="he-IL"/>
        </w:rPr>
        <w:t>Artsakh</w:t>
      </w:r>
      <w:proofErr w:type="spellEnd"/>
      <w:r w:rsidRPr="0029799F">
        <w:rPr>
          <w:rFonts w:ascii="Times New Roman" w:eastAsia="Times New Roman" w:hAnsi="Times New Roman" w:cs="Times New Roman"/>
          <w:color w:val="050505"/>
          <w:lang w:eastAsia="fr-FR" w:bidi="he-IL"/>
        </w:rPr>
        <w:t xml:space="preserve">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Vive la diaspora arménienne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Vive l’armée arménienne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Et vive la victoire peuple arménien ! (</w:t>
      </w:r>
      <w:proofErr w:type="gramStart"/>
      <w:r w:rsidRPr="0029799F">
        <w:rPr>
          <w:rFonts w:ascii="Times New Roman" w:eastAsia="Times New Roman" w:hAnsi="Times New Roman" w:cs="Times New Roman"/>
          <w:color w:val="050505"/>
          <w:lang w:eastAsia="fr-FR" w:bidi="he-IL"/>
        </w:rPr>
        <w:t>tonnerre</w:t>
      </w:r>
      <w:proofErr w:type="gramEnd"/>
      <w:r w:rsidRPr="0029799F">
        <w:rPr>
          <w:rFonts w:ascii="Times New Roman" w:eastAsia="Times New Roman" w:hAnsi="Times New Roman" w:cs="Times New Roman"/>
          <w:color w:val="050505"/>
          <w:lang w:eastAsia="fr-FR" w:bidi="he-IL"/>
        </w:rPr>
        <w:t xml:space="preserve"> d’applaudissements).</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Partez sains, rentrez saufs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Je vous remercie tous ! »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Les volontaires scandent : « </w:t>
      </w:r>
      <w:proofErr w:type="spellStart"/>
      <w:r w:rsidRPr="0029799F">
        <w:rPr>
          <w:rFonts w:ascii="Times New Roman" w:eastAsia="Times New Roman" w:hAnsi="Times New Roman" w:cs="Times New Roman"/>
          <w:color w:val="050505"/>
          <w:lang w:eastAsia="fr-FR" w:bidi="he-IL"/>
        </w:rPr>
        <w:t>Hagh</w:t>
      </w:r>
      <w:proofErr w:type="spellEnd"/>
      <w:r w:rsidRPr="0029799F">
        <w:rPr>
          <w:rFonts w:ascii="Times New Roman" w:eastAsia="Times New Roman" w:hAnsi="Times New Roman" w:cs="Times New Roman"/>
          <w:color w:val="050505"/>
          <w:lang w:eastAsia="fr-FR" w:bidi="he-IL"/>
        </w:rPr>
        <w:t>-ta-</w:t>
      </w:r>
      <w:proofErr w:type="spellStart"/>
      <w:r w:rsidRPr="0029799F">
        <w:rPr>
          <w:rFonts w:ascii="Times New Roman" w:eastAsia="Times New Roman" w:hAnsi="Times New Roman" w:cs="Times New Roman"/>
          <w:color w:val="050505"/>
          <w:lang w:eastAsia="fr-FR" w:bidi="he-IL"/>
        </w:rPr>
        <w:t>nak</w:t>
      </w:r>
      <w:proofErr w:type="spellEnd"/>
      <w:r w:rsidRPr="0029799F">
        <w:rPr>
          <w:rFonts w:ascii="Times New Roman" w:eastAsia="Times New Roman" w:hAnsi="Times New Roman" w:cs="Times New Roman"/>
          <w:color w:val="050505"/>
          <w:lang w:eastAsia="fr-FR" w:bidi="he-IL"/>
        </w:rPr>
        <w:t xml:space="preserve"> ! </w:t>
      </w:r>
      <w:proofErr w:type="spellStart"/>
      <w:r w:rsidRPr="0029799F">
        <w:rPr>
          <w:rFonts w:ascii="Times New Roman" w:eastAsia="Times New Roman" w:hAnsi="Times New Roman" w:cs="Times New Roman"/>
          <w:color w:val="050505"/>
          <w:lang w:eastAsia="fr-FR" w:bidi="he-IL"/>
        </w:rPr>
        <w:t>Hagh</w:t>
      </w:r>
      <w:proofErr w:type="spellEnd"/>
      <w:r w:rsidRPr="0029799F">
        <w:rPr>
          <w:rFonts w:ascii="Times New Roman" w:eastAsia="Times New Roman" w:hAnsi="Times New Roman" w:cs="Times New Roman"/>
          <w:color w:val="050505"/>
          <w:lang w:eastAsia="fr-FR" w:bidi="he-IL"/>
        </w:rPr>
        <w:t>-ta-</w:t>
      </w:r>
      <w:proofErr w:type="spellStart"/>
      <w:r w:rsidRPr="0029799F">
        <w:rPr>
          <w:rFonts w:ascii="Times New Roman" w:eastAsia="Times New Roman" w:hAnsi="Times New Roman" w:cs="Times New Roman"/>
          <w:color w:val="050505"/>
          <w:lang w:eastAsia="fr-FR" w:bidi="he-IL"/>
        </w:rPr>
        <w:t>nak</w:t>
      </w:r>
      <w:proofErr w:type="spellEnd"/>
      <w:r w:rsidRPr="0029799F">
        <w:rPr>
          <w:rFonts w:ascii="Times New Roman" w:eastAsia="Times New Roman" w:hAnsi="Times New Roman" w:cs="Times New Roman"/>
          <w:color w:val="050505"/>
          <w:lang w:eastAsia="fr-FR" w:bidi="he-IL"/>
        </w:rPr>
        <w:t xml:space="preserve"> ! » (« Victoire ! »).</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proofErr w:type="spellStart"/>
      <w:r w:rsidRPr="0029799F">
        <w:rPr>
          <w:rFonts w:ascii="Times New Roman" w:eastAsia="Times New Roman" w:hAnsi="Times New Roman" w:cs="Times New Roman"/>
          <w:color w:val="050505"/>
          <w:lang w:eastAsia="fr-FR" w:bidi="he-IL"/>
        </w:rPr>
        <w:t>Nikol</w:t>
      </w:r>
      <w:proofErr w:type="spellEnd"/>
      <w:r w:rsidRPr="0029799F">
        <w:rPr>
          <w:rFonts w:ascii="Times New Roman" w:eastAsia="Times New Roman" w:hAnsi="Times New Roman" w:cs="Times New Roman"/>
          <w:color w:val="050505"/>
          <w:lang w:eastAsia="fr-FR" w:bidi="he-IL"/>
        </w:rPr>
        <w:t xml:space="preserve"> s’approche du bataillon et serre la main de chacun des volontaires.</w:t>
      </w:r>
    </w:p>
    <w:p w:rsidR="0029799F" w:rsidRPr="0029799F" w:rsidRDefault="0029799F" w:rsidP="0029799F">
      <w:pPr>
        <w:shd w:val="clear" w:color="auto" w:fill="FFFFFF"/>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Quelqu’un crie : « M. </w:t>
      </w:r>
      <w:proofErr w:type="spellStart"/>
      <w:r w:rsidRPr="0029799F">
        <w:rPr>
          <w:rFonts w:ascii="Times New Roman" w:eastAsia="Times New Roman" w:hAnsi="Times New Roman" w:cs="Times New Roman"/>
          <w:color w:val="050505"/>
          <w:lang w:eastAsia="fr-FR" w:bidi="he-IL"/>
        </w:rPr>
        <w:t>Pachinian</w:t>
      </w:r>
      <w:proofErr w:type="spellEnd"/>
      <w:r w:rsidRPr="0029799F">
        <w:rPr>
          <w:rFonts w:ascii="Times New Roman" w:eastAsia="Times New Roman" w:hAnsi="Times New Roman" w:cs="Times New Roman"/>
          <w:color w:val="050505"/>
          <w:lang w:eastAsia="fr-FR" w:bidi="he-IL"/>
        </w:rPr>
        <w:t>, Victoire ! ».</w:t>
      </w:r>
    </w:p>
    <w:p w:rsidR="0029799F" w:rsidRPr="0029799F" w:rsidRDefault="0029799F" w:rsidP="0029799F">
      <w:pPr>
        <w:shd w:val="clear" w:color="auto" w:fill="FFFFFF"/>
        <w:jc w:val="right"/>
        <w:rPr>
          <w:rFonts w:ascii="Times New Roman" w:eastAsia="Times New Roman" w:hAnsi="Times New Roman" w:cs="Times New Roman"/>
          <w:color w:val="050505"/>
          <w:lang w:eastAsia="fr-FR" w:bidi="he-IL"/>
        </w:rPr>
      </w:pPr>
      <w:r w:rsidRPr="0029799F">
        <w:rPr>
          <w:rFonts w:ascii="Times New Roman" w:eastAsia="Times New Roman" w:hAnsi="Times New Roman" w:cs="Times New Roman"/>
          <w:color w:val="050505"/>
          <w:lang w:eastAsia="fr-FR" w:bidi="he-IL"/>
        </w:rPr>
        <w:t xml:space="preserve">Traduction </w:t>
      </w:r>
      <w:proofErr w:type="spellStart"/>
      <w:r w:rsidRPr="0029799F">
        <w:rPr>
          <w:rFonts w:ascii="Times New Roman" w:eastAsia="Times New Roman" w:hAnsi="Times New Roman" w:cs="Times New Roman"/>
          <w:color w:val="050505"/>
          <w:lang w:eastAsia="fr-FR" w:bidi="he-IL"/>
        </w:rPr>
        <w:t>Seda</w:t>
      </w:r>
      <w:proofErr w:type="spellEnd"/>
      <w:r w:rsidRPr="0029799F">
        <w:rPr>
          <w:rFonts w:ascii="Times New Roman" w:eastAsia="Times New Roman" w:hAnsi="Times New Roman" w:cs="Times New Roman"/>
          <w:color w:val="050505"/>
          <w:lang w:eastAsia="fr-FR" w:bidi="he-IL"/>
        </w:rPr>
        <w:t xml:space="preserve"> </w:t>
      </w:r>
      <w:proofErr w:type="spellStart"/>
      <w:r w:rsidRPr="0029799F">
        <w:rPr>
          <w:rFonts w:ascii="Times New Roman" w:eastAsia="Times New Roman" w:hAnsi="Times New Roman" w:cs="Times New Roman"/>
          <w:color w:val="050505"/>
          <w:lang w:eastAsia="fr-FR" w:bidi="he-IL"/>
        </w:rPr>
        <w:t>Mavian</w:t>
      </w:r>
      <w:proofErr w:type="spellEnd"/>
    </w:p>
    <w:p w:rsidR="00387223" w:rsidRPr="0029799F" w:rsidRDefault="0029799F">
      <w:pPr>
        <w:rPr>
          <w:rFonts w:ascii="Times New Roman" w:hAnsi="Times New Roman" w:cs="Times New Roman"/>
        </w:rPr>
      </w:pPr>
    </w:p>
    <w:sectPr w:rsidR="00387223" w:rsidRPr="0029799F" w:rsidSect="00DE1A9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99F"/>
    <w:rsid w:val="0012400F"/>
    <w:rsid w:val="0029799F"/>
    <w:rsid w:val="00DE1A90"/>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decimalSymbol w:val=","/>
  <w:listSeparator w:val=";"/>
  <w14:docId w14:val="0AD5F626"/>
  <w15:chartTrackingRefBased/>
  <w15:docId w15:val="{AAF4EB19-40C6-E34F-9818-C3B904A31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2801953">
      <w:bodyDiv w:val="1"/>
      <w:marLeft w:val="0"/>
      <w:marRight w:val="0"/>
      <w:marTop w:val="0"/>
      <w:marBottom w:val="0"/>
      <w:divBdr>
        <w:top w:val="none" w:sz="0" w:space="0" w:color="auto"/>
        <w:left w:val="none" w:sz="0" w:space="0" w:color="auto"/>
        <w:bottom w:val="none" w:sz="0" w:space="0" w:color="auto"/>
        <w:right w:val="none" w:sz="0" w:space="0" w:color="auto"/>
      </w:divBdr>
      <w:divsChild>
        <w:div w:id="662244192">
          <w:marLeft w:val="0"/>
          <w:marRight w:val="0"/>
          <w:marTop w:val="0"/>
          <w:marBottom w:val="0"/>
          <w:divBdr>
            <w:top w:val="none" w:sz="0" w:space="0" w:color="auto"/>
            <w:left w:val="none" w:sz="0" w:space="0" w:color="auto"/>
            <w:bottom w:val="none" w:sz="0" w:space="0" w:color="auto"/>
            <w:right w:val="none" w:sz="0" w:space="0" w:color="auto"/>
          </w:divBdr>
        </w:div>
        <w:div w:id="1888564646">
          <w:marLeft w:val="0"/>
          <w:marRight w:val="0"/>
          <w:marTop w:val="120"/>
          <w:marBottom w:val="0"/>
          <w:divBdr>
            <w:top w:val="none" w:sz="0" w:space="0" w:color="auto"/>
            <w:left w:val="none" w:sz="0" w:space="0" w:color="auto"/>
            <w:bottom w:val="none" w:sz="0" w:space="0" w:color="auto"/>
            <w:right w:val="none" w:sz="0" w:space="0" w:color="auto"/>
          </w:divBdr>
          <w:divsChild>
            <w:div w:id="1663924983">
              <w:marLeft w:val="0"/>
              <w:marRight w:val="0"/>
              <w:marTop w:val="0"/>
              <w:marBottom w:val="0"/>
              <w:divBdr>
                <w:top w:val="none" w:sz="0" w:space="0" w:color="auto"/>
                <w:left w:val="none" w:sz="0" w:space="0" w:color="auto"/>
                <w:bottom w:val="none" w:sz="0" w:space="0" w:color="auto"/>
                <w:right w:val="none" w:sz="0" w:space="0" w:color="auto"/>
              </w:divBdr>
            </w:div>
            <w:div w:id="120422054">
              <w:marLeft w:val="0"/>
              <w:marRight w:val="0"/>
              <w:marTop w:val="0"/>
              <w:marBottom w:val="0"/>
              <w:divBdr>
                <w:top w:val="none" w:sz="0" w:space="0" w:color="auto"/>
                <w:left w:val="none" w:sz="0" w:space="0" w:color="auto"/>
                <w:bottom w:val="none" w:sz="0" w:space="0" w:color="auto"/>
                <w:right w:val="none" w:sz="0" w:space="0" w:color="auto"/>
              </w:divBdr>
            </w:div>
            <w:div w:id="1209562008">
              <w:marLeft w:val="0"/>
              <w:marRight w:val="0"/>
              <w:marTop w:val="0"/>
              <w:marBottom w:val="0"/>
              <w:divBdr>
                <w:top w:val="none" w:sz="0" w:space="0" w:color="auto"/>
                <w:left w:val="none" w:sz="0" w:space="0" w:color="auto"/>
                <w:bottom w:val="none" w:sz="0" w:space="0" w:color="auto"/>
                <w:right w:val="none" w:sz="0" w:space="0" w:color="auto"/>
              </w:divBdr>
            </w:div>
            <w:div w:id="1223056127">
              <w:marLeft w:val="0"/>
              <w:marRight w:val="0"/>
              <w:marTop w:val="0"/>
              <w:marBottom w:val="0"/>
              <w:divBdr>
                <w:top w:val="none" w:sz="0" w:space="0" w:color="auto"/>
                <w:left w:val="none" w:sz="0" w:space="0" w:color="auto"/>
                <w:bottom w:val="none" w:sz="0" w:space="0" w:color="auto"/>
                <w:right w:val="none" w:sz="0" w:space="0" w:color="auto"/>
              </w:divBdr>
            </w:div>
            <w:div w:id="2143039701">
              <w:marLeft w:val="0"/>
              <w:marRight w:val="0"/>
              <w:marTop w:val="0"/>
              <w:marBottom w:val="0"/>
              <w:divBdr>
                <w:top w:val="none" w:sz="0" w:space="0" w:color="auto"/>
                <w:left w:val="none" w:sz="0" w:space="0" w:color="auto"/>
                <w:bottom w:val="none" w:sz="0" w:space="0" w:color="auto"/>
                <w:right w:val="none" w:sz="0" w:space="0" w:color="auto"/>
              </w:divBdr>
            </w:div>
            <w:div w:id="1841457360">
              <w:marLeft w:val="0"/>
              <w:marRight w:val="0"/>
              <w:marTop w:val="0"/>
              <w:marBottom w:val="0"/>
              <w:divBdr>
                <w:top w:val="none" w:sz="0" w:space="0" w:color="auto"/>
                <w:left w:val="none" w:sz="0" w:space="0" w:color="auto"/>
                <w:bottom w:val="none" w:sz="0" w:space="0" w:color="auto"/>
                <w:right w:val="none" w:sz="0" w:space="0" w:color="auto"/>
              </w:divBdr>
            </w:div>
            <w:div w:id="264459593">
              <w:marLeft w:val="0"/>
              <w:marRight w:val="0"/>
              <w:marTop w:val="0"/>
              <w:marBottom w:val="0"/>
              <w:divBdr>
                <w:top w:val="none" w:sz="0" w:space="0" w:color="auto"/>
                <w:left w:val="none" w:sz="0" w:space="0" w:color="auto"/>
                <w:bottom w:val="none" w:sz="0" w:space="0" w:color="auto"/>
                <w:right w:val="none" w:sz="0" w:space="0" w:color="auto"/>
              </w:divBdr>
            </w:div>
            <w:div w:id="10373659">
              <w:marLeft w:val="0"/>
              <w:marRight w:val="0"/>
              <w:marTop w:val="0"/>
              <w:marBottom w:val="0"/>
              <w:divBdr>
                <w:top w:val="none" w:sz="0" w:space="0" w:color="auto"/>
                <w:left w:val="none" w:sz="0" w:space="0" w:color="auto"/>
                <w:bottom w:val="none" w:sz="0" w:space="0" w:color="auto"/>
                <w:right w:val="none" w:sz="0" w:space="0" w:color="auto"/>
              </w:divBdr>
            </w:div>
            <w:div w:id="457795454">
              <w:marLeft w:val="0"/>
              <w:marRight w:val="0"/>
              <w:marTop w:val="0"/>
              <w:marBottom w:val="0"/>
              <w:divBdr>
                <w:top w:val="none" w:sz="0" w:space="0" w:color="auto"/>
                <w:left w:val="none" w:sz="0" w:space="0" w:color="auto"/>
                <w:bottom w:val="none" w:sz="0" w:space="0" w:color="auto"/>
                <w:right w:val="none" w:sz="0" w:space="0" w:color="auto"/>
              </w:divBdr>
            </w:div>
            <w:div w:id="1778132738">
              <w:marLeft w:val="0"/>
              <w:marRight w:val="0"/>
              <w:marTop w:val="0"/>
              <w:marBottom w:val="0"/>
              <w:divBdr>
                <w:top w:val="none" w:sz="0" w:space="0" w:color="auto"/>
                <w:left w:val="none" w:sz="0" w:space="0" w:color="auto"/>
                <w:bottom w:val="none" w:sz="0" w:space="0" w:color="auto"/>
                <w:right w:val="none" w:sz="0" w:space="0" w:color="auto"/>
              </w:divBdr>
            </w:div>
            <w:div w:id="423963272">
              <w:marLeft w:val="0"/>
              <w:marRight w:val="0"/>
              <w:marTop w:val="0"/>
              <w:marBottom w:val="0"/>
              <w:divBdr>
                <w:top w:val="none" w:sz="0" w:space="0" w:color="auto"/>
                <w:left w:val="none" w:sz="0" w:space="0" w:color="auto"/>
                <w:bottom w:val="none" w:sz="0" w:space="0" w:color="auto"/>
                <w:right w:val="none" w:sz="0" w:space="0" w:color="auto"/>
              </w:divBdr>
            </w:div>
            <w:div w:id="912929439">
              <w:marLeft w:val="0"/>
              <w:marRight w:val="0"/>
              <w:marTop w:val="0"/>
              <w:marBottom w:val="0"/>
              <w:divBdr>
                <w:top w:val="none" w:sz="0" w:space="0" w:color="auto"/>
                <w:left w:val="none" w:sz="0" w:space="0" w:color="auto"/>
                <w:bottom w:val="none" w:sz="0" w:space="0" w:color="auto"/>
                <w:right w:val="none" w:sz="0" w:space="0" w:color="auto"/>
              </w:divBdr>
            </w:div>
            <w:div w:id="110364269">
              <w:marLeft w:val="0"/>
              <w:marRight w:val="0"/>
              <w:marTop w:val="0"/>
              <w:marBottom w:val="0"/>
              <w:divBdr>
                <w:top w:val="none" w:sz="0" w:space="0" w:color="auto"/>
                <w:left w:val="none" w:sz="0" w:space="0" w:color="auto"/>
                <w:bottom w:val="none" w:sz="0" w:space="0" w:color="auto"/>
                <w:right w:val="none" w:sz="0" w:space="0" w:color="auto"/>
              </w:divBdr>
            </w:div>
            <w:div w:id="341518443">
              <w:marLeft w:val="0"/>
              <w:marRight w:val="0"/>
              <w:marTop w:val="0"/>
              <w:marBottom w:val="0"/>
              <w:divBdr>
                <w:top w:val="none" w:sz="0" w:space="0" w:color="auto"/>
                <w:left w:val="none" w:sz="0" w:space="0" w:color="auto"/>
                <w:bottom w:val="none" w:sz="0" w:space="0" w:color="auto"/>
                <w:right w:val="none" w:sz="0" w:space="0" w:color="auto"/>
              </w:divBdr>
            </w:div>
            <w:div w:id="422840601">
              <w:marLeft w:val="0"/>
              <w:marRight w:val="0"/>
              <w:marTop w:val="0"/>
              <w:marBottom w:val="0"/>
              <w:divBdr>
                <w:top w:val="none" w:sz="0" w:space="0" w:color="auto"/>
                <w:left w:val="none" w:sz="0" w:space="0" w:color="auto"/>
                <w:bottom w:val="none" w:sz="0" w:space="0" w:color="auto"/>
                <w:right w:val="none" w:sz="0" w:space="0" w:color="auto"/>
              </w:divBdr>
            </w:div>
            <w:div w:id="85076293">
              <w:marLeft w:val="0"/>
              <w:marRight w:val="0"/>
              <w:marTop w:val="0"/>
              <w:marBottom w:val="0"/>
              <w:divBdr>
                <w:top w:val="none" w:sz="0" w:space="0" w:color="auto"/>
                <w:left w:val="none" w:sz="0" w:space="0" w:color="auto"/>
                <w:bottom w:val="none" w:sz="0" w:space="0" w:color="auto"/>
                <w:right w:val="none" w:sz="0" w:space="0" w:color="auto"/>
              </w:divBdr>
            </w:div>
            <w:div w:id="1524704342">
              <w:marLeft w:val="0"/>
              <w:marRight w:val="0"/>
              <w:marTop w:val="0"/>
              <w:marBottom w:val="0"/>
              <w:divBdr>
                <w:top w:val="none" w:sz="0" w:space="0" w:color="auto"/>
                <w:left w:val="none" w:sz="0" w:space="0" w:color="auto"/>
                <w:bottom w:val="none" w:sz="0" w:space="0" w:color="auto"/>
                <w:right w:val="none" w:sz="0" w:space="0" w:color="auto"/>
              </w:divBdr>
            </w:div>
            <w:div w:id="265116936">
              <w:marLeft w:val="0"/>
              <w:marRight w:val="0"/>
              <w:marTop w:val="0"/>
              <w:marBottom w:val="0"/>
              <w:divBdr>
                <w:top w:val="none" w:sz="0" w:space="0" w:color="auto"/>
                <w:left w:val="none" w:sz="0" w:space="0" w:color="auto"/>
                <w:bottom w:val="none" w:sz="0" w:space="0" w:color="auto"/>
                <w:right w:val="none" w:sz="0" w:space="0" w:color="auto"/>
              </w:divBdr>
            </w:div>
            <w:div w:id="649134433">
              <w:marLeft w:val="0"/>
              <w:marRight w:val="0"/>
              <w:marTop w:val="0"/>
              <w:marBottom w:val="0"/>
              <w:divBdr>
                <w:top w:val="none" w:sz="0" w:space="0" w:color="auto"/>
                <w:left w:val="none" w:sz="0" w:space="0" w:color="auto"/>
                <w:bottom w:val="none" w:sz="0" w:space="0" w:color="auto"/>
                <w:right w:val="none" w:sz="0" w:space="0" w:color="auto"/>
              </w:divBdr>
            </w:div>
            <w:div w:id="2083872807">
              <w:marLeft w:val="0"/>
              <w:marRight w:val="0"/>
              <w:marTop w:val="0"/>
              <w:marBottom w:val="0"/>
              <w:divBdr>
                <w:top w:val="none" w:sz="0" w:space="0" w:color="auto"/>
                <w:left w:val="none" w:sz="0" w:space="0" w:color="auto"/>
                <w:bottom w:val="none" w:sz="0" w:space="0" w:color="auto"/>
                <w:right w:val="none" w:sz="0" w:space="0" w:color="auto"/>
              </w:divBdr>
            </w:div>
            <w:div w:id="1412393155">
              <w:marLeft w:val="0"/>
              <w:marRight w:val="0"/>
              <w:marTop w:val="0"/>
              <w:marBottom w:val="0"/>
              <w:divBdr>
                <w:top w:val="none" w:sz="0" w:space="0" w:color="auto"/>
                <w:left w:val="none" w:sz="0" w:space="0" w:color="auto"/>
                <w:bottom w:val="none" w:sz="0" w:space="0" w:color="auto"/>
                <w:right w:val="none" w:sz="0" w:space="0" w:color="auto"/>
              </w:divBdr>
            </w:div>
            <w:div w:id="451168528">
              <w:marLeft w:val="0"/>
              <w:marRight w:val="0"/>
              <w:marTop w:val="0"/>
              <w:marBottom w:val="0"/>
              <w:divBdr>
                <w:top w:val="none" w:sz="0" w:space="0" w:color="auto"/>
                <w:left w:val="none" w:sz="0" w:space="0" w:color="auto"/>
                <w:bottom w:val="none" w:sz="0" w:space="0" w:color="auto"/>
                <w:right w:val="none" w:sz="0" w:space="0" w:color="auto"/>
              </w:divBdr>
            </w:div>
            <w:div w:id="62652936">
              <w:marLeft w:val="0"/>
              <w:marRight w:val="0"/>
              <w:marTop w:val="0"/>
              <w:marBottom w:val="0"/>
              <w:divBdr>
                <w:top w:val="none" w:sz="0" w:space="0" w:color="auto"/>
                <w:left w:val="none" w:sz="0" w:space="0" w:color="auto"/>
                <w:bottom w:val="none" w:sz="0" w:space="0" w:color="auto"/>
                <w:right w:val="none" w:sz="0" w:space="0" w:color="auto"/>
              </w:divBdr>
            </w:div>
            <w:div w:id="2071691009">
              <w:marLeft w:val="0"/>
              <w:marRight w:val="0"/>
              <w:marTop w:val="0"/>
              <w:marBottom w:val="0"/>
              <w:divBdr>
                <w:top w:val="none" w:sz="0" w:space="0" w:color="auto"/>
                <w:left w:val="none" w:sz="0" w:space="0" w:color="auto"/>
                <w:bottom w:val="none" w:sz="0" w:space="0" w:color="auto"/>
                <w:right w:val="none" w:sz="0" w:space="0" w:color="auto"/>
              </w:divBdr>
            </w:div>
            <w:div w:id="1704207323">
              <w:marLeft w:val="0"/>
              <w:marRight w:val="0"/>
              <w:marTop w:val="0"/>
              <w:marBottom w:val="0"/>
              <w:divBdr>
                <w:top w:val="none" w:sz="0" w:space="0" w:color="auto"/>
                <w:left w:val="none" w:sz="0" w:space="0" w:color="auto"/>
                <w:bottom w:val="none" w:sz="0" w:space="0" w:color="auto"/>
                <w:right w:val="none" w:sz="0" w:space="0" w:color="auto"/>
              </w:divBdr>
            </w:div>
            <w:div w:id="195319072">
              <w:marLeft w:val="0"/>
              <w:marRight w:val="0"/>
              <w:marTop w:val="0"/>
              <w:marBottom w:val="0"/>
              <w:divBdr>
                <w:top w:val="none" w:sz="0" w:space="0" w:color="auto"/>
                <w:left w:val="none" w:sz="0" w:space="0" w:color="auto"/>
                <w:bottom w:val="none" w:sz="0" w:space="0" w:color="auto"/>
                <w:right w:val="none" w:sz="0" w:space="0" w:color="auto"/>
              </w:divBdr>
            </w:div>
            <w:div w:id="988943199">
              <w:marLeft w:val="0"/>
              <w:marRight w:val="0"/>
              <w:marTop w:val="0"/>
              <w:marBottom w:val="0"/>
              <w:divBdr>
                <w:top w:val="none" w:sz="0" w:space="0" w:color="auto"/>
                <w:left w:val="none" w:sz="0" w:space="0" w:color="auto"/>
                <w:bottom w:val="none" w:sz="0" w:space="0" w:color="auto"/>
                <w:right w:val="none" w:sz="0" w:space="0" w:color="auto"/>
              </w:divBdr>
            </w:div>
            <w:div w:id="1022976609">
              <w:marLeft w:val="0"/>
              <w:marRight w:val="0"/>
              <w:marTop w:val="0"/>
              <w:marBottom w:val="0"/>
              <w:divBdr>
                <w:top w:val="none" w:sz="0" w:space="0" w:color="auto"/>
                <w:left w:val="none" w:sz="0" w:space="0" w:color="auto"/>
                <w:bottom w:val="none" w:sz="0" w:space="0" w:color="auto"/>
                <w:right w:val="none" w:sz="0" w:space="0" w:color="auto"/>
              </w:divBdr>
            </w:div>
            <w:div w:id="909312303">
              <w:marLeft w:val="0"/>
              <w:marRight w:val="0"/>
              <w:marTop w:val="0"/>
              <w:marBottom w:val="0"/>
              <w:divBdr>
                <w:top w:val="none" w:sz="0" w:space="0" w:color="auto"/>
                <w:left w:val="none" w:sz="0" w:space="0" w:color="auto"/>
                <w:bottom w:val="none" w:sz="0" w:space="0" w:color="auto"/>
                <w:right w:val="none" w:sz="0" w:space="0" w:color="auto"/>
              </w:divBdr>
            </w:div>
            <w:div w:id="2367183">
              <w:marLeft w:val="0"/>
              <w:marRight w:val="0"/>
              <w:marTop w:val="0"/>
              <w:marBottom w:val="0"/>
              <w:divBdr>
                <w:top w:val="none" w:sz="0" w:space="0" w:color="auto"/>
                <w:left w:val="none" w:sz="0" w:space="0" w:color="auto"/>
                <w:bottom w:val="none" w:sz="0" w:space="0" w:color="auto"/>
                <w:right w:val="none" w:sz="0" w:space="0" w:color="auto"/>
              </w:divBdr>
            </w:div>
            <w:div w:id="116417313">
              <w:marLeft w:val="0"/>
              <w:marRight w:val="0"/>
              <w:marTop w:val="0"/>
              <w:marBottom w:val="0"/>
              <w:divBdr>
                <w:top w:val="none" w:sz="0" w:space="0" w:color="auto"/>
                <w:left w:val="none" w:sz="0" w:space="0" w:color="auto"/>
                <w:bottom w:val="none" w:sz="0" w:space="0" w:color="auto"/>
                <w:right w:val="none" w:sz="0" w:space="0" w:color="auto"/>
              </w:divBdr>
            </w:div>
            <w:div w:id="310254056">
              <w:marLeft w:val="0"/>
              <w:marRight w:val="0"/>
              <w:marTop w:val="0"/>
              <w:marBottom w:val="0"/>
              <w:divBdr>
                <w:top w:val="none" w:sz="0" w:space="0" w:color="auto"/>
                <w:left w:val="none" w:sz="0" w:space="0" w:color="auto"/>
                <w:bottom w:val="none" w:sz="0" w:space="0" w:color="auto"/>
                <w:right w:val="none" w:sz="0" w:space="0" w:color="auto"/>
              </w:divBdr>
            </w:div>
            <w:div w:id="1836917161">
              <w:marLeft w:val="0"/>
              <w:marRight w:val="0"/>
              <w:marTop w:val="0"/>
              <w:marBottom w:val="0"/>
              <w:divBdr>
                <w:top w:val="none" w:sz="0" w:space="0" w:color="auto"/>
                <w:left w:val="none" w:sz="0" w:space="0" w:color="auto"/>
                <w:bottom w:val="none" w:sz="0" w:space="0" w:color="auto"/>
                <w:right w:val="none" w:sz="0" w:space="0" w:color="auto"/>
              </w:divBdr>
            </w:div>
            <w:div w:id="1350982134">
              <w:marLeft w:val="0"/>
              <w:marRight w:val="0"/>
              <w:marTop w:val="0"/>
              <w:marBottom w:val="0"/>
              <w:divBdr>
                <w:top w:val="none" w:sz="0" w:space="0" w:color="auto"/>
                <w:left w:val="none" w:sz="0" w:space="0" w:color="auto"/>
                <w:bottom w:val="none" w:sz="0" w:space="0" w:color="auto"/>
                <w:right w:val="none" w:sz="0" w:space="0" w:color="auto"/>
              </w:divBdr>
            </w:div>
            <w:div w:id="1615743797">
              <w:marLeft w:val="0"/>
              <w:marRight w:val="0"/>
              <w:marTop w:val="0"/>
              <w:marBottom w:val="0"/>
              <w:divBdr>
                <w:top w:val="none" w:sz="0" w:space="0" w:color="auto"/>
                <w:left w:val="none" w:sz="0" w:space="0" w:color="auto"/>
                <w:bottom w:val="none" w:sz="0" w:space="0" w:color="auto"/>
                <w:right w:val="none" w:sz="0" w:space="0" w:color="auto"/>
              </w:divBdr>
            </w:div>
            <w:div w:id="1420326561">
              <w:marLeft w:val="0"/>
              <w:marRight w:val="0"/>
              <w:marTop w:val="0"/>
              <w:marBottom w:val="0"/>
              <w:divBdr>
                <w:top w:val="none" w:sz="0" w:space="0" w:color="auto"/>
                <w:left w:val="none" w:sz="0" w:space="0" w:color="auto"/>
                <w:bottom w:val="none" w:sz="0" w:space="0" w:color="auto"/>
                <w:right w:val="none" w:sz="0" w:space="0" w:color="auto"/>
              </w:divBdr>
            </w:div>
            <w:div w:id="856962645">
              <w:marLeft w:val="0"/>
              <w:marRight w:val="0"/>
              <w:marTop w:val="0"/>
              <w:marBottom w:val="0"/>
              <w:divBdr>
                <w:top w:val="none" w:sz="0" w:space="0" w:color="auto"/>
                <w:left w:val="none" w:sz="0" w:space="0" w:color="auto"/>
                <w:bottom w:val="none" w:sz="0" w:space="0" w:color="auto"/>
                <w:right w:val="none" w:sz="0" w:space="0" w:color="auto"/>
              </w:divBdr>
            </w:div>
          </w:divsChild>
        </w:div>
        <w:div w:id="272833783">
          <w:marLeft w:val="0"/>
          <w:marRight w:val="0"/>
          <w:marTop w:val="120"/>
          <w:marBottom w:val="0"/>
          <w:divBdr>
            <w:top w:val="none" w:sz="0" w:space="0" w:color="auto"/>
            <w:left w:val="none" w:sz="0" w:space="0" w:color="auto"/>
            <w:bottom w:val="none" w:sz="0" w:space="0" w:color="auto"/>
            <w:right w:val="none" w:sz="0" w:space="0" w:color="auto"/>
          </w:divBdr>
          <w:divsChild>
            <w:div w:id="109197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889</Words>
  <Characters>4893</Characters>
  <Application>Microsoft Office Word</Application>
  <DocSecurity>0</DocSecurity>
  <Lines>40</Lines>
  <Paragraphs>11</Paragraphs>
  <ScaleCrop>false</ScaleCrop>
  <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Maxime Yevadian</dc:creator>
  <cp:keywords/>
  <dc:description/>
  <cp:lastModifiedBy>Maxime Yevadian</cp:lastModifiedBy>
  <cp:revision>1</cp:revision>
  <dcterms:created xsi:type="dcterms:W3CDTF">2020-11-08T10:31:00Z</dcterms:created>
  <dcterms:modified xsi:type="dcterms:W3CDTF">2020-11-08T10:32:00Z</dcterms:modified>
</cp:coreProperties>
</file>